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D94CC4" w14:textId="69FAD8E0" w:rsidR="0031359B" w:rsidRPr="00BA7B41" w:rsidRDefault="004829DB" w:rsidP="00062CAA">
      <w:pPr>
        <w:spacing w:after="0" w:line="240" w:lineRule="auto"/>
        <w:jc w:val="both"/>
        <w:rPr>
          <w:rFonts w:ascii="Arial" w:hAnsi="Arial" w:cs="Arial"/>
          <w:b/>
          <w:szCs w:val="24"/>
          <w:u w:val="single"/>
        </w:rPr>
      </w:pPr>
      <w:r w:rsidRPr="00BA7B41">
        <w:rPr>
          <w:rFonts w:ascii="Arial" w:hAnsi="Arial" w:cs="Arial"/>
          <w:b/>
          <w:szCs w:val="24"/>
        </w:rPr>
        <w:t>DIRECCION</w:t>
      </w:r>
      <w:r w:rsidR="000B6692" w:rsidRPr="00BA7B41">
        <w:rPr>
          <w:rFonts w:ascii="Arial" w:hAnsi="Arial" w:cs="Arial"/>
          <w:b/>
          <w:szCs w:val="24"/>
        </w:rPr>
        <w:t xml:space="preserve">: </w:t>
      </w:r>
      <w:r w:rsidR="000C1871" w:rsidRPr="00BA7B41">
        <w:rPr>
          <w:rFonts w:ascii="Arial" w:hAnsi="Arial" w:cs="Arial"/>
          <w:b/>
          <w:szCs w:val="24"/>
          <w:u w:val="single"/>
        </w:rPr>
        <w:t>DESARROLLO INTEGRAL DE LA FAMILIA</w:t>
      </w:r>
    </w:p>
    <w:p w14:paraId="1162C456" w14:textId="11131825" w:rsidR="000B6692" w:rsidRPr="00BA7B41" w:rsidRDefault="000B6692" w:rsidP="00062CAA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BA7B41">
        <w:rPr>
          <w:rFonts w:ascii="Arial" w:hAnsi="Arial" w:cs="Arial"/>
          <w:b/>
          <w:szCs w:val="24"/>
        </w:rPr>
        <w:t>DIRECTOR:</w:t>
      </w:r>
      <w:r w:rsidRPr="00BA7B41">
        <w:rPr>
          <w:rFonts w:ascii="Arial" w:hAnsi="Arial" w:cs="Arial"/>
          <w:b/>
          <w:szCs w:val="24"/>
          <w:u w:val="single"/>
        </w:rPr>
        <w:t xml:space="preserve"> </w:t>
      </w:r>
      <w:r w:rsidR="000C1871" w:rsidRPr="00BA7B41">
        <w:rPr>
          <w:rFonts w:ascii="Arial" w:hAnsi="Arial" w:cs="Arial"/>
          <w:b/>
          <w:szCs w:val="24"/>
          <w:u w:val="single"/>
        </w:rPr>
        <w:t>MME. LESLIE CRISTINA GONZALEZ GAMBOA</w:t>
      </w:r>
    </w:p>
    <w:p w14:paraId="79B79045" w14:textId="77777777" w:rsidR="00C173B0" w:rsidRPr="00BA7B41" w:rsidRDefault="00C173B0" w:rsidP="00062CA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4"/>
        </w:rPr>
      </w:pPr>
    </w:p>
    <w:p w14:paraId="66069EB9" w14:textId="32D3387D" w:rsidR="00C173B0" w:rsidRPr="00062CAA" w:rsidRDefault="00BF6D59" w:rsidP="00062CAA">
      <w:pPr>
        <w:spacing w:after="0" w:line="240" w:lineRule="auto"/>
        <w:jc w:val="center"/>
        <w:rPr>
          <w:rFonts w:ascii="Arial" w:hAnsi="Arial" w:cs="Arial"/>
          <w:b/>
          <w:bCs/>
          <w:szCs w:val="24"/>
        </w:rPr>
      </w:pPr>
      <w:r w:rsidRPr="00062CAA">
        <w:rPr>
          <w:rFonts w:ascii="Arial" w:hAnsi="Arial" w:cs="Arial"/>
          <w:b/>
          <w:bCs/>
          <w:szCs w:val="24"/>
        </w:rPr>
        <w:t>IN</w:t>
      </w:r>
      <w:r w:rsidR="002A312E" w:rsidRPr="00062CAA">
        <w:rPr>
          <w:rFonts w:ascii="Arial" w:hAnsi="Arial" w:cs="Arial"/>
          <w:b/>
          <w:bCs/>
          <w:szCs w:val="24"/>
        </w:rPr>
        <w:t>FORME CORRESPONDIENTE AL MES DE ENERO</w:t>
      </w:r>
      <w:r w:rsidR="00075AD8" w:rsidRPr="00062CAA">
        <w:rPr>
          <w:rFonts w:ascii="Arial" w:hAnsi="Arial" w:cs="Arial"/>
          <w:b/>
          <w:bCs/>
          <w:szCs w:val="24"/>
        </w:rPr>
        <w:t xml:space="preserve"> </w:t>
      </w:r>
      <w:r w:rsidRPr="00062CAA">
        <w:rPr>
          <w:rFonts w:ascii="Arial" w:hAnsi="Arial" w:cs="Arial"/>
          <w:b/>
          <w:bCs/>
          <w:szCs w:val="24"/>
        </w:rPr>
        <w:t>DE 202</w:t>
      </w:r>
      <w:r w:rsidR="002A312E" w:rsidRPr="00062CAA">
        <w:rPr>
          <w:rFonts w:ascii="Arial" w:hAnsi="Arial" w:cs="Arial"/>
          <w:b/>
          <w:bCs/>
          <w:szCs w:val="24"/>
        </w:rPr>
        <w:t>6</w:t>
      </w:r>
    </w:p>
    <w:p w14:paraId="6D429289" w14:textId="3BDE6B25" w:rsidR="00C173B0" w:rsidRPr="00062CAA" w:rsidRDefault="00760D3F" w:rsidP="00062CAA">
      <w:pPr>
        <w:spacing w:after="0" w:line="240" w:lineRule="auto"/>
        <w:jc w:val="center"/>
        <w:rPr>
          <w:rFonts w:ascii="Arial" w:hAnsi="Arial" w:cs="Arial"/>
          <w:b/>
          <w:bCs/>
          <w:szCs w:val="24"/>
        </w:rPr>
      </w:pPr>
      <w:r w:rsidRPr="00062CAA">
        <w:rPr>
          <w:rFonts w:ascii="Arial" w:hAnsi="Arial" w:cs="Arial"/>
          <w:b/>
          <w:bCs/>
          <w:szCs w:val="24"/>
        </w:rPr>
        <w:t xml:space="preserve">ASUNTOS ATENDIDOS. </w:t>
      </w:r>
    </w:p>
    <w:p w14:paraId="0474C6E3" w14:textId="59E8973B" w:rsidR="006C0563" w:rsidRDefault="006C0563" w:rsidP="00062CAA">
      <w:pPr>
        <w:spacing w:after="0" w:line="240" w:lineRule="auto"/>
        <w:jc w:val="both"/>
        <w:rPr>
          <w:rFonts w:ascii="Arial" w:hAnsi="Arial" w:cs="Arial"/>
          <w:bCs/>
          <w:szCs w:val="24"/>
        </w:rPr>
      </w:pPr>
    </w:p>
    <w:p w14:paraId="114F560A" w14:textId="75C66FDD" w:rsidR="00F06F72" w:rsidRDefault="00325701" w:rsidP="00062CAA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 xml:space="preserve">Se llevó a cabo </w:t>
      </w:r>
      <w:r w:rsidR="002A312E">
        <w:rPr>
          <w:rFonts w:ascii="Arial" w:hAnsi="Arial" w:cs="Arial"/>
          <w:bCs/>
          <w:szCs w:val="24"/>
        </w:rPr>
        <w:t xml:space="preserve">la actividad de corte de rosca y festival para los niños y niñas de la UBR y de los niños beneficiarios de los traslados al CRIT. </w:t>
      </w:r>
    </w:p>
    <w:p w14:paraId="58BE71C9" w14:textId="44353646" w:rsidR="002A312E" w:rsidRDefault="002A312E" w:rsidP="00062CAA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 xml:space="preserve">Se realizó el primer concurso de canto “La voz DIF 2026” teniendo un total de 15 niños participantes, con la finalidad de brindarles un espacio para el desarrollo de talentos musicales y poder realizar recaudación a beneficio del DIF. </w:t>
      </w:r>
    </w:p>
    <w:p w14:paraId="486FF9C4" w14:textId="57FEF8D3" w:rsidR="00062CAA" w:rsidRPr="00062CAA" w:rsidRDefault="00062CAA" w:rsidP="00062CAA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 xml:space="preserve">En la estancia del adulto mayor, se llevó a cabo los cursos de terapia ocupacional y </w:t>
      </w:r>
      <w:r w:rsidRPr="00062CAA">
        <w:rPr>
          <w:rFonts w:ascii="Arial" w:hAnsi="Arial" w:cs="Arial"/>
          <w:bCs/>
          <w:szCs w:val="24"/>
        </w:rPr>
        <w:t>ejercicios de reflejos en motricidad</w:t>
      </w:r>
      <w:r>
        <w:rPr>
          <w:rFonts w:ascii="Arial" w:hAnsi="Arial" w:cs="Arial"/>
          <w:bCs/>
          <w:szCs w:val="24"/>
        </w:rPr>
        <w:t xml:space="preserve"> </w:t>
      </w:r>
      <w:r w:rsidRPr="00062CAA">
        <w:rPr>
          <w:rFonts w:ascii="Arial" w:hAnsi="Arial" w:cs="Arial"/>
          <w:bCs/>
          <w:szCs w:val="24"/>
        </w:rPr>
        <w:t xml:space="preserve">gruesa </w:t>
      </w:r>
      <w:r>
        <w:rPr>
          <w:rFonts w:ascii="Arial" w:hAnsi="Arial" w:cs="Arial"/>
          <w:bCs/>
          <w:szCs w:val="24"/>
        </w:rPr>
        <w:t>y ejercicios en motricidad fina.</w:t>
      </w:r>
    </w:p>
    <w:tbl>
      <w:tblPr>
        <w:tblStyle w:val="Tablaconcuadrcula"/>
        <w:tblW w:w="14312" w:type="dxa"/>
        <w:jc w:val="center"/>
        <w:tblLook w:val="04A0" w:firstRow="1" w:lastRow="0" w:firstColumn="1" w:lastColumn="0" w:noHBand="0" w:noVBand="1"/>
      </w:tblPr>
      <w:tblGrid>
        <w:gridCol w:w="484"/>
        <w:gridCol w:w="2265"/>
        <w:gridCol w:w="1874"/>
        <w:gridCol w:w="5160"/>
        <w:gridCol w:w="2123"/>
        <w:gridCol w:w="2406"/>
      </w:tblGrid>
      <w:tr w:rsidR="000B6692" w:rsidRPr="007964FB" w14:paraId="61777517" w14:textId="77777777" w:rsidTr="00B978BA">
        <w:trPr>
          <w:jc w:val="center"/>
        </w:trPr>
        <w:tc>
          <w:tcPr>
            <w:tcW w:w="14312" w:type="dxa"/>
            <w:gridSpan w:val="6"/>
            <w:shd w:val="clear" w:color="auto" w:fill="auto"/>
            <w:vAlign w:val="center"/>
          </w:tcPr>
          <w:p w14:paraId="7BAE1C0F" w14:textId="1856E5F6" w:rsidR="000B6692" w:rsidRPr="007964FB" w:rsidRDefault="000B6692" w:rsidP="007964FB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7964FB">
              <w:rPr>
                <w:rFonts w:ascii="Arial" w:hAnsi="Arial" w:cs="Arial"/>
                <w:b/>
                <w:sz w:val="20"/>
                <w:szCs w:val="24"/>
              </w:rPr>
              <w:t>ACCIONES O ACTIVI</w:t>
            </w:r>
            <w:r w:rsidR="003A75CC" w:rsidRPr="007964FB">
              <w:rPr>
                <w:rFonts w:ascii="Arial" w:hAnsi="Arial" w:cs="Arial"/>
                <w:b/>
                <w:sz w:val="20"/>
                <w:szCs w:val="24"/>
              </w:rPr>
              <w:t>D</w:t>
            </w:r>
            <w:r w:rsidRPr="007964FB">
              <w:rPr>
                <w:rFonts w:ascii="Arial" w:hAnsi="Arial" w:cs="Arial"/>
                <w:b/>
                <w:sz w:val="20"/>
                <w:szCs w:val="24"/>
              </w:rPr>
              <w:t>ADES REALIZADAS</w:t>
            </w:r>
          </w:p>
        </w:tc>
      </w:tr>
      <w:tr w:rsidR="00D17723" w:rsidRPr="007964FB" w14:paraId="5A1891CA" w14:textId="77777777" w:rsidTr="00B978BA">
        <w:trPr>
          <w:jc w:val="center"/>
        </w:trPr>
        <w:tc>
          <w:tcPr>
            <w:tcW w:w="456" w:type="dxa"/>
            <w:shd w:val="clear" w:color="auto" w:fill="auto"/>
            <w:vAlign w:val="center"/>
          </w:tcPr>
          <w:p w14:paraId="3ED3E71F" w14:textId="77777777" w:rsidR="000B6692" w:rsidRPr="007964FB" w:rsidRDefault="000B6692" w:rsidP="007964F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64FB">
              <w:rPr>
                <w:rFonts w:ascii="Arial" w:hAnsi="Arial" w:cs="Arial"/>
                <w:b/>
                <w:sz w:val="20"/>
              </w:rPr>
              <w:t>No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62565C16" w14:textId="77777777" w:rsidR="000B6692" w:rsidRPr="007964FB" w:rsidRDefault="000B6692" w:rsidP="007964F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64FB">
              <w:rPr>
                <w:rFonts w:ascii="Arial" w:hAnsi="Arial" w:cs="Arial"/>
                <w:b/>
                <w:sz w:val="20"/>
              </w:rPr>
              <w:t>NOMBRE DE LA ACTIVIDAD, PROGRAMA, OBRA O ACCIÓN REALIZADA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2617B14E" w14:textId="77777777" w:rsidR="000B6692" w:rsidRPr="007964FB" w:rsidRDefault="00D17723" w:rsidP="007964F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64FB">
              <w:rPr>
                <w:rFonts w:ascii="Arial" w:hAnsi="Arial" w:cs="Arial"/>
                <w:b/>
                <w:sz w:val="20"/>
              </w:rPr>
              <w:t>LUGAR DONDE SE LLEVÓ A CABO (COLONIA, COMISARÍA, PARQUE, ETC)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75F9B3BB" w14:textId="77777777" w:rsidR="00D17723" w:rsidRPr="007964FB" w:rsidRDefault="00D17723" w:rsidP="007964F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64FB">
              <w:rPr>
                <w:rFonts w:ascii="Arial" w:hAnsi="Arial" w:cs="Arial"/>
                <w:b/>
                <w:sz w:val="20"/>
              </w:rPr>
              <w:t xml:space="preserve">DESCRIPCIÓN DEL PROPÓSITO, OBJETIVO O FINALIDAD </w:t>
            </w:r>
          </w:p>
          <w:p w14:paraId="07710832" w14:textId="77777777" w:rsidR="000B6692" w:rsidRPr="007964FB" w:rsidRDefault="00D17723" w:rsidP="007964F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64FB">
              <w:rPr>
                <w:rFonts w:ascii="Arial" w:hAnsi="Arial" w:cs="Arial"/>
                <w:b/>
                <w:sz w:val="20"/>
              </w:rPr>
              <w:t>(POR QUÉ SE REALIZÓ)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16541200" w14:textId="77777777" w:rsidR="000B6692" w:rsidRPr="007964FB" w:rsidRDefault="00D17723" w:rsidP="007964F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64FB">
              <w:rPr>
                <w:rFonts w:ascii="Arial" w:hAnsi="Arial" w:cs="Arial"/>
                <w:b/>
                <w:sz w:val="20"/>
              </w:rPr>
              <w:t>RESULTADO OBTENIDO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434771" w14:textId="77777777" w:rsidR="000B6692" w:rsidRPr="007964FB" w:rsidRDefault="00D17723" w:rsidP="007964F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64FB">
              <w:rPr>
                <w:rFonts w:ascii="Arial" w:hAnsi="Arial" w:cs="Arial"/>
                <w:b/>
                <w:sz w:val="20"/>
              </w:rPr>
              <w:t>CANTIDAD Y TIPO DE BENEFICIARIOS</w:t>
            </w:r>
          </w:p>
        </w:tc>
      </w:tr>
      <w:tr w:rsidR="001E550B" w:rsidRPr="007964FB" w14:paraId="36077E0F" w14:textId="77777777" w:rsidTr="00477091">
        <w:trPr>
          <w:jc w:val="center"/>
        </w:trPr>
        <w:tc>
          <w:tcPr>
            <w:tcW w:w="456" w:type="dxa"/>
            <w:vAlign w:val="center"/>
          </w:tcPr>
          <w:p w14:paraId="7FB65B3E" w14:textId="587BC4D6" w:rsidR="001E550B" w:rsidRPr="007964FB" w:rsidRDefault="001E550B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11D7633F" w14:textId="59260494" w:rsidR="001E550B" w:rsidRPr="007964FB" w:rsidRDefault="008F0248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PROTECCIÓN DE LOS DERECHOS DE NNA, PERSONAS ADULTAS MAYORES Y PERSONAS CON DISCAPACIDAD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0F0715F9" w14:textId="5A1E97C5" w:rsidR="001E550B" w:rsidRPr="007964FB" w:rsidRDefault="00E814E6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DIF municipal 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1DE299C5" w14:textId="50CC4C77" w:rsidR="001E550B" w:rsidRPr="007964FB" w:rsidRDefault="00FA5759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Brindar asesoría vía presencial para tener un panorama general sobre el problema jurídico familiar a solucionar y Permite identificar los derechos humanos vulnerados de las niñas, niños y adolescentes, 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 xml:space="preserve">personas </w:t>
            </w:r>
            <w:r w:rsidRPr="007964FB">
              <w:rPr>
                <w:rFonts w:ascii="Arial" w:hAnsi="Arial" w:cs="Arial"/>
                <w:sz w:val="20"/>
                <w:szCs w:val="24"/>
              </w:rPr>
              <w:t>adult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>a</w:t>
            </w:r>
            <w:r w:rsidRPr="007964FB">
              <w:rPr>
                <w:rFonts w:ascii="Arial" w:hAnsi="Arial" w:cs="Arial"/>
                <w:sz w:val="20"/>
                <w:szCs w:val="24"/>
              </w:rPr>
              <w:t xml:space="preserve">s mayores en estado de necesidad y personas con discapacidad del Municipio de Progreso para procura su restitución a través de 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 xml:space="preserve">las líneas de acción y protocolos correspondientes a cada caso. 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03A74129" w14:textId="441538E2" w:rsidR="00214B4C" w:rsidRPr="007964FB" w:rsidRDefault="002A312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60</w:t>
            </w:r>
            <w:r w:rsidR="00214B4C" w:rsidRPr="007964FB">
              <w:rPr>
                <w:rFonts w:ascii="Arial" w:hAnsi="Arial" w:cs="Arial"/>
                <w:sz w:val="20"/>
                <w:szCs w:val="24"/>
              </w:rPr>
              <w:t xml:space="preserve"> asesorías jurídicas</w:t>
            </w:r>
          </w:p>
          <w:p w14:paraId="317253E1" w14:textId="77777777" w:rsidR="007D4E93" w:rsidRPr="007964FB" w:rsidRDefault="007D4E93" w:rsidP="007964FB">
            <w:pPr>
              <w:rPr>
                <w:rFonts w:ascii="Arial" w:hAnsi="Arial" w:cs="Arial"/>
                <w:sz w:val="20"/>
                <w:szCs w:val="24"/>
              </w:rPr>
            </w:pPr>
          </w:p>
          <w:p w14:paraId="6C5229D2" w14:textId="7EDBD033" w:rsidR="00EA5EB8" w:rsidRPr="007964FB" w:rsidRDefault="002A312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 reporte</w:t>
            </w:r>
            <w:r w:rsidR="00EA5EB8" w:rsidRPr="007964FB">
              <w:rPr>
                <w:rFonts w:ascii="Arial" w:hAnsi="Arial" w:cs="Arial"/>
                <w:sz w:val="20"/>
                <w:szCs w:val="24"/>
              </w:rPr>
              <w:t xml:space="preserve"> de </w:t>
            </w:r>
            <w:r w:rsidRPr="007964FB">
              <w:rPr>
                <w:rFonts w:ascii="Arial" w:hAnsi="Arial" w:cs="Arial"/>
                <w:sz w:val="20"/>
                <w:szCs w:val="24"/>
              </w:rPr>
              <w:t>omisión de cuidados</w:t>
            </w:r>
          </w:p>
          <w:p w14:paraId="5CFBBDD5" w14:textId="77777777" w:rsidR="00EA5EB8" w:rsidRPr="007964FB" w:rsidRDefault="00EA5EB8" w:rsidP="007964FB">
            <w:pPr>
              <w:rPr>
                <w:rFonts w:ascii="Arial" w:hAnsi="Arial" w:cs="Arial"/>
                <w:sz w:val="20"/>
                <w:szCs w:val="24"/>
              </w:rPr>
            </w:pPr>
          </w:p>
          <w:p w14:paraId="1931E9C5" w14:textId="73D50021" w:rsidR="00EA5EB8" w:rsidRPr="007964FB" w:rsidRDefault="00477091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2</w:t>
            </w:r>
            <w:r w:rsidR="00EA5EB8" w:rsidRPr="007964FB">
              <w:rPr>
                <w:rFonts w:ascii="Arial" w:hAnsi="Arial" w:cs="Arial"/>
                <w:sz w:val="20"/>
                <w:szCs w:val="24"/>
              </w:rPr>
              <w:t xml:space="preserve"> reporte de abandono a persona adulto mayor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A729CAA" w14:textId="73926F88" w:rsidR="008F0248" w:rsidRPr="007964FB" w:rsidRDefault="002A312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45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 xml:space="preserve"> mujeres</w:t>
            </w:r>
          </w:p>
          <w:p w14:paraId="21F6DE9E" w14:textId="6AF30AA0" w:rsidR="008F0248" w:rsidRPr="007964FB" w:rsidRDefault="002A312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15</w:t>
            </w:r>
            <w:r w:rsidR="00691EBD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>hombres</w:t>
            </w:r>
          </w:p>
          <w:p w14:paraId="0B9D6A1A" w14:textId="646BD5F9" w:rsidR="008F0248" w:rsidRPr="007964FB" w:rsidRDefault="002A312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8</w:t>
            </w:r>
            <w:r w:rsidR="00EA5EB8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>menores</w:t>
            </w:r>
          </w:p>
          <w:p w14:paraId="7760E320" w14:textId="5D1BC120" w:rsidR="008F0248" w:rsidRPr="007964FB" w:rsidRDefault="002A312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2</w:t>
            </w:r>
            <w:r w:rsidR="00EA5EB8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>adultos mayores</w:t>
            </w:r>
          </w:p>
          <w:p w14:paraId="2AE1DDD2" w14:textId="0409F085" w:rsidR="001E550B" w:rsidRPr="007964FB" w:rsidRDefault="002A312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Total: 70</w:t>
            </w:r>
            <w:r w:rsidR="0091706B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7D4E93" w:rsidRPr="007964FB">
              <w:rPr>
                <w:rFonts w:ascii="Arial" w:hAnsi="Arial" w:cs="Arial"/>
                <w:sz w:val="20"/>
                <w:szCs w:val="24"/>
              </w:rPr>
              <w:t>personas beneficiadas</w:t>
            </w:r>
          </w:p>
        </w:tc>
      </w:tr>
      <w:tr w:rsidR="00FA5759" w:rsidRPr="007964FB" w14:paraId="612E3210" w14:textId="77777777" w:rsidTr="00477091">
        <w:trPr>
          <w:jc w:val="center"/>
        </w:trPr>
        <w:tc>
          <w:tcPr>
            <w:tcW w:w="456" w:type="dxa"/>
            <w:vAlign w:val="center"/>
          </w:tcPr>
          <w:p w14:paraId="17C006AC" w14:textId="44438706" w:rsidR="00FA5759" w:rsidRPr="007964FB" w:rsidRDefault="00FA5759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3CCCC2EF" w14:textId="1BE69400" w:rsidR="00FA5759" w:rsidRPr="007964FB" w:rsidRDefault="008F0248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APLICACIÓN DE ESTUDIOS SOCIECONOMICOS E INVESTIGACIONES SOCIALES</w:t>
            </w:r>
          </w:p>
        </w:tc>
        <w:tc>
          <w:tcPr>
            <w:tcW w:w="1877" w:type="dxa"/>
            <w:shd w:val="clear" w:color="auto" w:fill="auto"/>
          </w:tcPr>
          <w:p w14:paraId="5CED83DA" w14:textId="77777777" w:rsidR="00F06F72" w:rsidRPr="007964FB" w:rsidRDefault="00F06F72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4E034357" w14:textId="77777777" w:rsidR="00F06F72" w:rsidRPr="007964FB" w:rsidRDefault="00F06F72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165F2B7C" w14:textId="2207BBE6" w:rsidR="00FA5759" w:rsidRPr="007964FB" w:rsidRDefault="00FA5759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DIF municipal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5C13F3A9" w14:textId="5C14793E" w:rsidR="00FA5759" w:rsidRPr="007964FB" w:rsidRDefault="00FA5759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Lograr el bienestar del ciudadano (personas, parejas, familias y grupos), mediante nuestras acciones específicas en los diversos campos de acción que manejamos como lo son: el asesoramiento, apoyo, intervención e investigación de casos específicos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54001C85" w14:textId="5B016A3C" w:rsidR="00214B4C" w:rsidRPr="007964FB" w:rsidRDefault="00FB0B69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10</w:t>
            </w:r>
            <w:r w:rsidR="00214B4C" w:rsidRPr="007964FB">
              <w:rPr>
                <w:rFonts w:ascii="Arial" w:hAnsi="Arial" w:cs="Arial"/>
                <w:sz w:val="20"/>
                <w:szCs w:val="24"/>
              </w:rPr>
              <w:t xml:space="preserve"> entrevistas</w:t>
            </w:r>
            <w:r w:rsidR="002D0783" w:rsidRPr="007964FB">
              <w:rPr>
                <w:rFonts w:ascii="Arial" w:hAnsi="Arial" w:cs="Arial"/>
                <w:sz w:val="20"/>
                <w:szCs w:val="24"/>
              </w:rPr>
              <w:t>,</w:t>
            </w:r>
          </w:p>
          <w:p w14:paraId="3D67CBD0" w14:textId="55F90E19" w:rsidR="00214B4C" w:rsidRPr="007964FB" w:rsidRDefault="00FB0B69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4</w:t>
            </w:r>
            <w:r w:rsidR="00214B4C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2D0783" w:rsidRPr="007964FB">
              <w:rPr>
                <w:rFonts w:ascii="Arial" w:hAnsi="Arial" w:cs="Arial"/>
                <w:sz w:val="20"/>
                <w:szCs w:val="24"/>
              </w:rPr>
              <w:t xml:space="preserve">investigaciones </w:t>
            </w:r>
          </w:p>
          <w:p w14:paraId="04777C68" w14:textId="21347B8E" w:rsidR="00863892" w:rsidRPr="007964FB" w:rsidRDefault="00FB0B69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5</w:t>
            </w:r>
            <w:r w:rsidR="00863892" w:rsidRPr="007964FB">
              <w:rPr>
                <w:rFonts w:ascii="Arial" w:hAnsi="Arial" w:cs="Arial"/>
                <w:sz w:val="20"/>
                <w:szCs w:val="24"/>
              </w:rPr>
              <w:t xml:space="preserve"> visitas domiciliarias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41FACA" w14:textId="2702B3FA" w:rsidR="009A6E4B" w:rsidRPr="007964FB" w:rsidRDefault="00AA2CCD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30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 xml:space="preserve"> mujeres</w:t>
            </w:r>
          </w:p>
          <w:p w14:paraId="1D4BE117" w14:textId="2276A6AC" w:rsidR="008F0248" w:rsidRPr="007964FB" w:rsidRDefault="00FB0B69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10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 xml:space="preserve"> hombres</w:t>
            </w:r>
          </w:p>
          <w:p w14:paraId="76EC455F" w14:textId="67433861" w:rsidR="003A4991" w:rsidRPr="007964FB" w:rsidRDefault="00FB0B69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Total: 40</w:t>
            </w:r>
            <w:r w:rsidR="001550DE" w:rsidRPr="007964FB">
              <w:rPr>
                <w:rFonts w:ascii="Arial" w:hAnsi="Arial" w:cs="Arial"/>
                <w:sz w:val="20"/>
                <w:szCs w:val="24"/>
              </w:rPr>
              <w:t xml:space="preserve"> personas</w:t>
            </w:r>
          </w:p>
        </w:tc>
      </w:tr>
      <w:tr w:rsidR="00FA5759" w:rsidRPr="007964FB" w14:paraId="3D1AED4A" w14:textId="77777777" w:rsidTr="00477091">
        <w:trPr>
          <w:jc w:val="center"/>
        </w:trPr>
        <w:tc>
          <w:tcPr>
            <w:tcW w:w="456" w:type="dxa"/>
            <w:vAlign w:val="center"/>
          </w:tcPr>
          <w:p w14:paraId="3ECA4777" w14:textId="51586C4B" w:rsidR="00FA5759" w:rsidRPr="007964FB" w:rsidRDefault="00FA5759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3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71246F47" w14:textId="6363694A" w:rsidR="00FA5759" w:rsidRPr="007964FB" w:rsidRDefault="008F0248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ORIENTACIÓN NUTRICIONAL</w:t>
            </w:r>
          </w:p>
        </w:tc>
        <w:tc>
          <w:tcPr>
            <w:tcW w:w="1877" w:type="dxa"/>
            <w:shd w:val="clear" w:color="auto" w:fill="auto"/>
          </w:tcPr>
          <w:p w14:paraId="56BFE674" w14:textId="3CE4E9FA" w:rsidR="00E843C8" w:rsidRPr="007964FB" w:rsidRDefault="00E843C8" w:rsidP="007964FB">
            <w:pPr>
              <w:rPr>
                <w:rFonts w:ascii="Arial" w:hAnsi="Arial" w:cs="Arial"/>
                <w:sz w:val="20"/>
                <w:szCs w:val="24"/>
              </w:rPr>
            </w:pPr>
          </w:p>
          <w:p w14:paraId="1DCDE8D6" w14:textId="1DC0201A" w:rsidR="00FA5759" w:rsidRPr="007964FB" w:rsidRDefault="00FA5759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DIF municipal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7F6A1EE6" w14:textId="2F83F7DF" w:rsidR="00FA5759" w:rsidRPr="007964FB" w:rsidRDefault="00FA5759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Otorga atención a pacientes que requieren orientación y planes alimentarios, así como de control nutricional.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451BE9C8" w14:textId="59E2EBF8" w:rsidR="00FA5759" w:rsidRPr="007964FB" w:rsidRDefault="00FA5759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089582A6" w14:textId="0FE24F71" w:rsidR="00C1610A" w:rsidRPr="007964FB" w:rsidRDefault="00AA2CCD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26</w:t>
            </w:r>
            <w:r w:rsidR="00244157" w:rsidRPr="007964FB">
              <w:rPr>
                <w:rFonts w:ascii="Arial" w:hAnsi="Arial" w:cs="Arial"/>
                <w:sz w:val="20"/>
                <w:szCs w:val="24"/>
              </w:rPr>
              <w:t xml:space="preserve"> orientaciones </w:t>
            </w:r>
          </w:p>
          <w:p w14:paraId="2530507F" w14:textId="76DDAF93" w:rsidR="00C1610A" w:rsidRPr="007964FB" w:rsidRDefault="00C1610A" w:rsidP="007964FB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A00DB88" w14:textId="77777777" w:rsidR="00C1610A" w:rsidRPr="007964FB" w:rsidRDefault="00C1610A" w:rsidP="007964FB">
            <w:pPr>
              <w:rPr>
                <w:rFonts w:ascii="Arial" w:hAnsi="Arial" w:cs="Arial"/>
                <w:sz w:val="20"/>
                <w:szCs w:val="24"/>
              </w:rPr>
            </w:pPr>
          </w:p>
          <w:p w14:paraId="27BB53BF" w14:textId="738149E7" w:rsidR="00C1610A" w:rsidRPr="007964FB" w:rsidRDefault="00AA2CCD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26</w:t>
            </w:r>
            <w:r w:rsidR="0091706B" w:rsidRPr="007964FB">
              <w:rPr>
                <w:rFonts w:ascii="Arial" w:hAnsi="Arial" w:cs="Arial"/>
                <w:sz w:val="20"/>
                <w:szCs w:val="24"/>
              </w:rPr>
              <w:t xml:space="preserve"> personas</w:t>
            </w:r>
          </w:p>
          <w:p w14:paraId="498CE430" w14:textId="527F0B98" w:rsidR="00C1610A" w:rsidRPr="007964FB" w:rsidRDefault="00C1610A" w:rsidP="007964FB">
            <w:pPr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A811FE" w:rsidRPr="007964FB" w14:paraId="185456B1" w14:textId="77777777" w:rsidTr="00477091">
        <w:trPr>
          <w:jc w:val="center"/>
        </w:trPr>
        <w:tc>
          <w:tcPr>
            <w:tcW w:w="456" w:type="dxa"/>
            <w:vAlign w:val="center"/>
          </w:tcPr>
          <w:p w14:paraId="236851E4" w14:textId="0B753FE8" w:rsidR="00A811FE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lastRenderedPageBreak/>
              <w:t>4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741A57BD" w14:textId="35B65929" w:rsidR="00A811FE" w:rsidRPr="007964FB" w:rsidRDefault="008F0248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ORIENTACIÓN PSICOLOGICA </w:t>
            </w:r>
          </w:p>
        </w:tc>
        <w:tc>
          <w:tcPr>
            <w:tcW w:w="1877" w:type="dxa"/>
            <w:shd w:val="clear" w:color="auto" w:fill="auto"/>
          </w:tcPr>
          <w:p w14:paraId="31A4EB8A" w14:textId="37415455" w:rsidR="00A811FE" w:rsidRPr="007964FB" w:rsidRDefault="00C924BB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DIF municipal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1EECECF8" w14:textId="6CC9C2E9" w:rsidR="00A811FE" w:rsidRPr="007964FB" w:rsidRDefault="006622D0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Brindar orientación psicológica 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024BA5C9" w14:textId="5133F340" w:rsidR="00A811FE" w:rsidRPr="007964FB" w:rsidRDefault="002A312E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70</w:t>
            </w:r>
            <w:r w:rsidR="00626A74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9472A7" w:rsidRPr="007964FB">
              <w:rPr>
                <w:rFonts w:ascii="Arial" w:hAnsi="Arial" w:cs="Arial"/>
                <w:sz w:val="20"/>
                <w:szCs w:val="24"/>
              </w:rPr>
              <w:t>orientaciones</w:t>
            </w:r>
            <w:r w:rsidR="006622D0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F76C9B" w:rsidRPr="007964FB">
              <w:rPr>
                <w:rFonts w:ascii="Arial" w:hAnsi="Arial" w:cs="Arial"/>
                <w:sz w:val="20"/>
                <w:szCs w:val="24"/>
              </w:rPr>
              <w:t>psicológicas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6B2900" w14:textId="5673508A" w:rsidR="002A312E" w:rsidRPr="007964FB" w:rsidRDefault="002A312E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19 mujeres</w:t>
            </w:r>
          </w:p>
          <w:p w14:paraId="20E5962D" w14:textId="207DE5BA" w:rsidR="002A312E" w:rsidRPr="007964FB" w:rsidRDefault="002A312E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19 hombres</w:t>
            </w:r>
          </w:p>
          <w:p w14:paraId="2B23D2A2" w14:textId="6E5D2BEE" w:rsidR="00A811FE" w:rsidRPr="007964FB" w:rsidRDefault="002A312E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Total de: 38</w:t>
            </w:r>
            <w:r w:rsidR="008E7BF1" w:rsidRPr="007964FB">
              <w:rPr>
                <w:rFonts w:ascii="Arial" w:hAnsi="Arial" w:cs="Arial"/>
                <w:sz w:val="20"/>
                <w:szCs w:val="24"/>
              </w:rPr>
              <w:t xml:space="preserve"> personas</w:t>
            </w:r>
          </w:p>
        </w:tc>
      </w:tr>
      <w:tr w:rsidR="00D17723" w:rsidRPr="007964FB" w14:paraId="7EFEB7D9" w14:textId="77777777" w:rsidTr="00B978BA">
        <w:trPr>
          <w:jc w:val="center"/>
        </w:trPr>
        <w:tc>
          <w:tcPr>
            <w:tcW w:w="456" w:type="dxa"/>
            <w:vAlign w:val="center"/>
          </w:tcPr>
          <w:p w14:paraId="4D0E0048" w14:textId="168F770E" w:rsidR="000B6692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5</w:t>
            </w:r>
          </w:p>
        </w:tc>
        <w:tc>
          <w:tcPr>
            <w:tcW w:w="2266" w:type="dxa"/>
            <w:vAlign w:val="center"/>
          </w:tcPr>
          <w:p w14:paraId="2D2DA02D" w14:textId="02FAE194" w:rsidR="000B6692" w:rsidRPr="007964FB" w:rsidRDefault="008F0248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TALLERES PARA EL ADULTO MAYOR</w:t>
            </w:r>
          </w:p>
        </w:tc>
        <w:tc>
          <w:tcPr>
            <w:tcW w:w="1877" w:type="dxa"/>
            <w:vAlign w:val="center"/>
          </w:tcPr>
          <w:p w14:paraId="4A66A5E7" w14:textId="3E9B8340" w:rsidR="000B6692" w:rsidRPr="007964FB" w:rsidRDefault="00AF3CE3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Estancia del adulto mayor</w:t>
            </w:r>
          </w:p>
        </w:tc>
        <w:tc>
          <w:tcPr>
            <w:tcW w:w="5179" w:type="dxa"/>
            <w:vAlign w:val="center"/>
          </w:tcPr>
          <w:p w14:paraId="5EF77AAA" w14:textId="57165D0D" w:rsidR="000B6692" w:rsidRPr="007964FB" w:rsidRDefault="00FA5759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Brindar un espacio de esparcimiento, aprendizaje y de orientación a todas las personas mayores de 60 años tanto a nivel individual como integral considerando sus necesidades básicas.</w:t>
            </w:r>
          </w:p>
        </w:tc>
        <w:tc>
          <w:tcPr>
            <w:tcW w:w="2124" w:type="dxa"/>
            <w:vAlign w:val="center"/>
          </w:tcPr>
          <w:p w14:paraId="5729AD3D" w14:textId="6EB89018" w:rsidR="000B6692" w:rsidRPr="007964FB" w:rsidRDefault="002A312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35</w:t>
            </w:r>
            <w:r w:rsidR="00044E72" w:rsidRPr="007964FB">
              <w:rPr>
                <w:rFonts w:ascii="Arial" w:hAnsi="Arial" w:cs="Arial"/>
                <w:sz w:val="20"/>
                <w:szCs w:val="24"/>
              </w:rPr>
              <w:t xml:space="preserve"> talleres</w:t>
            </w:r>
          </w:p>
        </w:tc>
        <w:tc>
          <w:tcPr>
            <w:tcW w:w="2410" w:type="dxa"/>
            <w:vAlign w:val="center"/>
          </w:tcPr>
          <w:p w14:paraId="1DAB1605" w14:textId="51776C7C" w:rsidR="002A312E" w:rsidRPr="007964FB" w:rsidRDefault="002A312E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18 mujeres</w:t>
            </w:r>
          </w:p>
          <w:p w14:paraId="6D89B094" w14:textId="6EC2D2B6" w:rsidR="002A312E" w:rsidRPr="007964FB" w:rsidRDefault="002A312E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2 hombres</w:t>
            </w:r>
          </w:p>
          <w:p w14:paraId="74E7E30F" w14:textId="5060C6A0" w:rsidR="000B6692" w:rsidRPr="007964FB" w:rsidRDefault="002A312E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Total: 20</w:t>
            </w:r>
            <w:r w:rsidR="008E7BF1" w:rsidRPr="007964FB">
              <w:rPr>
                <w:rFonts w:ascii="Arial" w:hAnsi="Arial" w:cs="Arial"/>
                <w:sz w:val="20"/>
                <w:szCs w:val="24"/>
              </w:rPr>
              <w:t xml:space="preserve"> adultos mayores</w:t>
            </w:r>
          </w:p>
        </w:tc>
      </w:tr>
      <w:tr w:rsidR="008549C3" w:rsidRPr="007964FB" w14:paraId="662883EF" w14:textId="77777777" w:rsidTr="00E87A88">
        <w:trPr>
          <w:jc w:val="center"/>
        </w:trPr>
        <w:tc>
          <w:tcPr>
            <w:tcW w:w="456" w:type="dxa"/>
            <w:vAlign w:val="center"/>
          </w:tcPr>
          <w:p w14:paraId="0CDFF459" w14:textId="108B5FF9" w:rsidR="008549C3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6</w:t>
            </w:r>
          </w:p>
        </w:tc>
        <w:tc>
          <w:tcPr>
            <w:tcW w:w="2266" w:type="dxa"/>
          </w:tcPr>
          <w:p w14:paraId="06ADBF32" w14:textId="42171C68" w:rsidR="008549C3" w:rsidRPr="007964FB" w:rsidRDefault="00E814E6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>PROGRAMA DE ESPACIOS ESCOLARES Y COMUNITARIOS DE ALIMENTACIÓN, ENCUENTRO Y DESARROLLO</w:t>
            </w:r>
          </w:p>
        </w:tc>
        <w:tc>
          <w:tcPr>
            <w:tcW w:w="1877" w:type="dxa"/>
          </w:tcPr>
          <w:p w14:paraId="07FB8E03" w14:textId="77777777" w:rsidR="00C924BB" w:rsidRPr="007964FB" w:rsidRDefault="00C924BB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78471A36" w14:textId="67123F60" w:rsidR="008549C3" w:rsidRPr="007964FB" w:rsidRDefault="00C924BB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Comedor </w:t>
            </w:r>
            <w:r w:rsidR="008549C3" w:rsidRPr="007964FB">
              <w:rPr>
                <w:rFonts w:ascii="Arial" w:hAnsi="Arial" w:cs="Arial"/>
                <w:sz w:val="20"/>
                <w:szCs w:val="24"/>
              </w:rPr>
              <w:t xml:space="preserve">Progreso </w:t>
            </w:r>
          </w:p>
          <w:p w14:paraId="5AC59163" w14:textId="373E4437" w:rsidR="008549C3" w:rsidRPr="007964FB" w:rsidRDefault="00C924BB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Comedor </w:t>
            </w:r>
            <w:r w:rsidR="008549C3" w:rsidRPr="007964FB">
              <w:rPr>
                <w:rFonts w:ascii="Arial" w:hAnsi="Arial" w:cs="Arial"/>
                <w:sz w:val="20"/>
                <w:szCs w:val="24"/>
              </w:rPr>
              <w:t>Chelem</w:t>
            </w:r>
          </w:p>
          <w:p w14:paraId="528C91DE" w14:textId="62D3CB38" w:rsidR="008549C3" w:rsidRPr="007964FB" w:rsidRDefault="00C924BB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Comedor </w:t>
            </w:r>
            <w:r w:rsidR="006026F1" w:rsidRPr="007964FB">
              <w:rPr>
                <w:rFonts w:ascii="Arial" w:hAnsi="Arial" w:cs="Arial"/>
                <w:sz w:val="20"/>
                <w:szCs w:val="24"/>
              </w:rPr>
              <w:t>Chuburna</w:t>
            </w:r>
          </w:p>
        </w:tc>
        <w:tc>
          <w:tcPr>
            <w:tcW w:w="5179" w:type="dxa"/>
          </w:tcPr>
          <w:p w14:paraId="75C4CE08" w14:textId="2A2EE1C1" w:rsidR="008549C3" w:rsidRPr="007964FB" w:rsidRDefault="008549C3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Favorecer el acceso y consumo de alimentos nutritivos de las personas de atención prioritaria</w:t>
            </w:r>
            <w:r w:rsidR="0063430A" w:rsidRPr="007964FB">
              <w:rPr>
                <w:rFonts w:ascii="Arial" w:hAnsi="Arial" w:cs="Arial"/>
                <w:sz w:val="20"/>
                <w:szCs w:val="24"/>
              </w:rPr>
              <w:t xml:space="preserve">, </w:t>
            </w:r>
            <w:r w:rsidR="00AC4259" w:rsidRPr="007964FB">
              <w:rPr>
                <w:rFonts w:ascii="Arial" w:hAnsi="Arial" w:cs="Arial"/>
                <w:sz w:val="20"/>
                <w:szCs w:val="24"/>
              </w:rPr>
              <w:t>así</w:t>
            </w:r>
            <w:r w:rsidR="0063430A" w:rsidRPr="007964FB">
              <w:rPr>
                <w:rFonts w:ascii="Arial" w:hAnsi="Arial" w:cs="Arial"/>
                <w:sz w:val="20"/>
                <w:szCs w:val="24"/>
              </w:rPr>
              <w:t xml:space="preserve"> como fomentar la orientación alimentaria y el mejoramiento de hábitos alimentarios de la comunidad. </w:t>
            </w:r>
          </w:p>
        </w:tc>
        <w:tc>
          <w:tcPr>
            <w:tcW w:w="2124" w:type="dxa"/>
            <w:shd w:val="clear" w:color="auto" w:fill="auto"/>
          </w:tcPr>
          <w:p w14:paraId="4EA3D721" w14:textId="77777777" w:rsidR="00381FDD" w:rsidRPr="007964FB" w:rsidRDefault="00381FDD" w:rsidP="007964FB">
            <w:pPr>
              <w:rPr>
                <w:rFonts w:ascii="Arial" w:hAnsi="Arial" w:cs="Arial"/>
                <w:sz w:val="20"/>
                <w:szCs w:val="24"/>
              </w:rPr>
            </w:pPr>
          </w:p>
          <w:p w14:paraId="32EA7BC4" w14:textId="77777777" w:rsidR="00381FDD" w:rsidRPr="007964FB" w:rsidRDefault="00381FDD" w:rsidP="007964FB">
            <w:pPr>
              <w:rPr>
                <w:rFonts w:ascii="Arial" w:hAnsi="Arial" w:cs="Arial"/>
                <w:sz w:val="20"/>
                <w:szCs w:val="24"/>
              </w:rPr>
            </w:pPr>
          </w:p>
          <w:p w14:paraId="1A2107B0" w14:textId="6741C20B" w:rsidR="008549C3" w:rsidRPr="007964FB" w:rsidRDefault="00AA2CCD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1,900</w:t>
            </w:r>
            <w:r w:rsidR="00CA7828" w:rsidRPr="007964FB">
              <w:rPr>
                <w:rFonts w:ascii="Arial" w:hAnsi="Arial" w:cs="Arial"/>
                <w:sz w:val="20"/>
                <w:szCs w:val="24"/>
              </w:rPr>
              <w:t xml:space="preserve"> raciones</w:t>
            </w:r>
          </w:p>
        </w:tc>
        <w:tc>
          <w:tcPr>
            <w:tcW w:w="2410" w:type="dxa"/>
            <w:vAlign w:val="center"/>
          </w:tcPr>
          <w:p w14:paraId="7CF3AF29" w14:textId="77777777" w:rsidR="008549C3" w:rsidRPr="007964FB" w:rsidRDefault="00CA7828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Progreso 67 niños y niñas</w:t>
            </w:r>
          </w:p>
          <w:p w14:paraId="4C75B568" w14:textId="77777777" w:rsidR="00CA7828" w:rsidRPr="007964FB" w:rsidRDefault="00CA7828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Chelem 34 niños y niñas</w:t>
            </w:r>
          </w:p>
          <w:p w14:paraId="0030AB4E" w14:textId="66AFE429" w:rsidR="00CA7828" w:rsidRPr="007964FB" w:rsidRDefault="00CA7828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Chuburna 63 niños y niñas</w:t>
            </w:r>
          </w:p>
        </w:tc>
      </w:tr>
      <w:tr w:rsidR="006764A3" w:rsidRPr="007964FB" w14:paraId="1EF76D05" w14:textId="77777777" w:rsidTr="00477091">
        <w:trPr>
          <w:jc w:val="center"/>
        </w:trPr>
        <w:tc>
          <w:tcPr>
            <w:tcW w:w="456" w:type="dxa"/>
            <w:vAlign w:val="center"/>
          </w:tcPr>
          <w:p w14:paraId="1C76656C" w14:textId="4DED917F" w:rsidR="006764A3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7</w:t>
            </w:r>
          </w:p>
        </w:tc>
        <w:tc>
          <w:tcPr>
            <w:tcW w:w="2266" w:type="dxa"/>
            <w:shd w:val="clear" w:color="auto" w:fill="auto"/>
          </w:tcPr>
          <w:p w14:paraId="051DAA6B" w14:textId="69E65EDA" w:rsidR="006764A3" w:rsidRPr="007964FB" w:rsidRDefault="006764A3" w:rsidP="007964FB">
            <w:pPr>
              <w:rPr>
                <w:sz w:val="20"/>
              </w:rPr>
            </w:pPr>
            <w:r w:rsidRPr="007964FB">
              <w:rPr>
                <w:sz w:val="20"/>
              </w:rPr>
              <w:t>PROGRAMA DE ASISTENCIA INTEGRAL EN ALIMENTACIÓN</w:t>
            </w:r>
          </w:p>
        </w:tc>
        <w:tc>
          <w:tcPr>
            <w:tcW w:w="1877" w:type="dxa"/>
            <w:shd w:val="clear" w:color="auto" w:fill="auto"/>
          </w:tcPr>
          <w:p w14:paraId="5E1F779A" w14:textId="674DBD19" w:rsidR="006764A3" w:rsidRPr="007964FB" w:rsidRDefault="00C924BB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Progreso y sus comisarias </w:t>
            </w:r>
          </w:p>
        </w:tc>
        <w:tc>
          <w:tcPr>
            <w:tcW w:w="5179" w:type="dxa"/>
            <w:shd w:val="clear" w:color="auto" w:fill="auto"/>
          </w:tcPr>
          <w:p w14:paraId="783C39A4" w14:textId="47591FB6" w:rsidR="006764A3" w:rsidRPr="007964FB" w:rsidRDefault="0063430A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Favorecer el acceso y consumo de alimentos nutritivos de las personas de atención prioritaria</w:t>
            </w:r>
            <w:r w:rsidR="00381FDD" w:rsidRPr="007964FB">
              <w:rPr>
                <w:rFonts w:ascii="Arial" w:hAnsi="Arial" w:cs="Arial"/>
                <w:sz w:val="20"/>
                <w:szCs w:val="24"/>
              </w:rPr>
              <w:t>, a través de</w:t>
            </w:r>
            <w:r w:rsidR="000E2916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381FDD" w:rsidRPr="007964FB">
              <w:rPr>
                <w:rFonts w:ascii="Arial" w:hAnsi="Arial" w:cs="Arial"/>
                <w:sz w:val="20"/>
                <w:szCs w:val="24"/>
              </w:rPr>
              <w:t xml:space="preserve">la entrega de alimentos con criterios de calidad nutricia. </w:t>
            </w:r>
          </w:p>
        </w:tc>
        <w:tc>
          <w:tcPr>
            <w:tcW w:w="2124" w:type="dxa"/>
            <w:shd w:val="clear" w:color="auto" w:fill="auto"/>
          </w:tcPr>
          <w:p w14:paraId="60C6D7FE" w14:textId="77777777" w:rsidR="000E2916" w:rsidRPr="007964FB" w:rsidRDefault="000E2916" w:rsidP="007964FB">
            <w:pPr>
              <w:rPr>
                <w:rFonts w:ascii="Arial" w:hAnsi="Arial" w:cs="Arial"/>
                <w:sz w:val="20"/>
                <w:szCs w:val="24"/>
              </w:rPr>
            </w:pPr>
          </w:p>
          <w:p w14:paraId="397C3B98" w14:textId="4121E8DB" w:rsidR="006764A3" w:rsidRPr="007964FB" w:rsidRDefault="002A312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***********************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070929" w14:textId="77EC223E" w:rsidR="00E041DB" w:rsidRPr="007964FB" w:rsidRDefault="002A312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En espera de calendarización de DIF Estatal</w:t>
            </w:r>
          </w:p>
        </w:tc>
      </w:tr>
      <w:tr w:rsidR="006764A3" w:rsidRPr="007964FB" w14:paraId="19BEC7EB" w14:textId="77777777" w:rsidTr="006E3FBB">
        <w:trPr>
          <w:jc w:val="center"/>
        </w:trPr>
        <w:tc>
          <w:tcPr>
            <w:tcW w:w="456" w:type="dxa"/>
            <w:vAlign w:val="center"/>
          </w:tcPr>
          <w:p w14:paraId="12A5A2AD" w14:textId="2DF39E43" w:rsidR="006764A3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8</w:t>
            </w:r>
          </w:p>
        </w:tc>
        <w:tc>
          <w:tcPr>
            <w:tcW w:w="2266" w:type="dxa"/>
          </w:tcPr>
          <w:p w14:paraId="775E84CF" w14:textId="538592A5" w:rsidR="006764A3" w:rsidRPr="007964FB" w:rsidRDefault="006764A3" w:rsidP="007964FB">
            <w:pPr>
              <w:rPr>
                <w:sz w:val="20"/>
              </w:rPr>
            </w:pPr>
            <w:r w:rsidRPr="007964FB">
              <w:rPr>
                <w:sz w:val="20"/>
              </w:rPr>
              <w:t>PROGRAMA DE ATENCIÓN ALIMENTARIA EN LOS PRIMEROS 1000 DÍAS</w:t>
            </w:r>
          </w:p>
        </w:tc>
        <w:tc>
          <w:tcPr>
            <w:tcW w:w="1877" w:type="dxa"/>
          </w:tcPr>
          <w:p w14:paraId="1ACB7C88" w14:textId="77777777" w:rsidR="003A75CC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001A01B9" w14:textId="3742DAAA" w:rsidR="006764A3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Progreso y sus comisarias</w:t>
            </w:r>
          </w:p>
        </w:tc>
        <w:tc>
          <w:tcPr>
            <w:tcW w:w="5179" w:type="dxa"/>
          </w:tcPr>
          <w:p w14:paraId="00C0C7E4" w14:textId="2BCE5D0F" w:rsidR="006764A3" w:rsidRPr="007964FB" w:rsidRDefault="000E2916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Contribuir a un estado nutricional adecuado de las </w:t>
            </w:r>
            <w:r w:rsidR="00DA6747" w:rsidRPr="007964FB">
              <w:rPr>
                <w:rFonts w:ascii="Arial" w:hAnsi="Arial" w:cs="Arial"/>
                <w:sz w:val="20"/>
                <w:szCs w:val="24"/>
              </w:rPr>
              <w:t xml:space="preserve">niñas y niños en sus primeros mil días, a través de la entrega de raciones alimenticias o dotaciones nutritivas, fomentando la educación nutricional, de lactancia materna y practicas adecuadas de cuidado, higiene y estimulación temprana, para el correcto desarrollo. </w:t>
            </w:r>
          </w:p>
        </w:tc>
        <w:tc>
          <w:tcPr>
            <w:tcW w:w="2124" w:type="dxa"/>
            <w:shd w:val="clear" w:color="auto" w:fill="auto"/>
          </w:tcPr>
          <w:p w14:paraId="008C5BB8" w14:textId="77777777" w:rsidR="00750EFE" w:rsidRPr="007964FB" w:rsidRDefault="00750EFE" w:rsidP="007964FB">
            <w:pPr>
              <w:rPr>
                <w:rFonts w:ascii="Arial" w:hAnsi="Arial" w:cs="Arial"/>
                <w:sz w:val="20"/>
                <w:szCs w:val="24"/>
              </w:rPr>
            </w:pPr>
          </w:p>
          <w:p w14:paraId="6743A64C" w14:textId="77777777" w:rsidR="00E843C8" w:rsidRPr="007964FB" w:rsidRDefault="00E843C8" w:rsidP="007964FB">
            <w:pPr>
              <w:rPr>
                <w:rFonts w:ascii="Arial" w:hAnsi="Arial" w:cs="Arial"/>
                <w:sz w:val="20"/>
                <w:szCs w:val="24"/>
              </w:rPr>
            </w:pPr>
          </w:p>
          <w:p w14:paraId="7EC11359" w14:textId="07DA11D7" w:rsidR="00C1610A" w:rsidRPr="007964FB" w:rsidRDefault="006C0563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10 control nutricional </w:t>
            </w:r>
          </w:p>
        </w:tc>
        <w:tc>
          <w:tcPr>
            <w:tcW w:w="2410" w:type="dxa"/>
            <w:vAlign w:val="center"/>
          </w:tcPr>
          <w:p w14:paraId="50103B46" w14:textId="5F45B1EE" w:rsidR="00244157" w:rsidRPr="007964FB" w:rsidRDefault="006C0563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10 mujeres en lactancia</w:t>
            </w:r>
            <w:r w:rsidR="00244157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</w:tc>
      </w:tr>
      <w:tr w:rsidR="009A487E" w:rsidRPr="007964FB" w14:paraId="263E685A" w14:textId="77777777" w:rsidTr="00477091">
        <w:trPr>
          <w:jc w:val="center"/>
        </w:trPr>
        <w:tc>
          <w:tcPr>
            <w:tcW w:w="456" w:type="dxa"/>
            <w:vAlign w:val="center"/>
          </w:tcPr>
          <w:p w14:paraId="3B5A554C" w14:textId="2940C2DC" w:rsidR="009A487E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9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138714EF" w14:textId="69128BB8" w:rsidR="009A487E" w:rsidRPr="007964FB" w:rsidRDefault="00E814E6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DESAYUNOS </w:t>
            </w:r>
            <w:r w:rsidR="00C655D4" w:rsidRPr="007964FB">
              <w:rPr>
                <w:rFonts w:ascii="Arial" w:hAnsi="Arial" w:cs="Arial"/>
                <w:sz w:val="20"/>
                <w:szCs w:val="24"/>
              </w:rPr>
              <w:t>ESCOLARES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403AE3E0" w14:textId="12AF38E7" w:rsidR="009A487E" w:rsidRPr="007964FB" w:rsidRDefault="002063A9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Progreso y sus comisarias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2E44D40E" w14:textId="573EF7FD" w:rsidR="009A487E" w:rsidRPr="007964FB" w:rsidRDefault="006B26CB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Favorecer el acceso y consumo de alimentos nutritivos, mediante a la entrega de desayunos escolares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2187E219" w14:textId="584BF75B" w:rsidR="009A487E" w:rsidRPr="007964FB" w:rsidRDefault="002A312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***********************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4F997B8" w14:textId="0E3549CB" w:rsidR="003D1E21" w:rsidRPr="007964FB" w:rsidRDefault="002A312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bCs/>
                <w:sz w:val="20"/>
                <w:szCs w:val="24"/>
              </w:rPr>
              <w:t>En espera de calendarización de DIF Estatal</w:t>
            </w:r>
          </w:p>
        </w:tc>
      </w:tr>
      <w:tr w:rsidR="006026F1" w:rsidRPr="007964FB" w14:paraId="65725289" w14:textId="77777777" w:rsidTr="00477091">
        <w:trPr>
          <w:jc w:val="center"/>
        </w:trPr>
        <w:tc>
          <w:tcPr>
            <w:tcW w:w="456" w:type="dxa"/>
            <w:vAlign w:val="center"/>
          </w:tcPr>
          <w:p w14:paraId="43361DEF" w14:textId="0C86A542" w:rsidR="006026F1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10</w:t>
            </w:r>
          </w:p>
        </w:tc>
        <w:tc>
          <w:tcPr>
            <w:tcW w:w="2266" w:type="dxa"/>
            <w:shd w:val="clear" w:color="auto" w:fill="auto"/>
          </w:tcPr>
          <w:p w14:paraId="0E27407B" w14:textId="367FD528" w:rsidR="006026F1" w:rsidRPr="007964FB" w:rsidRDefault="00E814E6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 xml:space="preserve">DESAYUNOS CALIENTES </w:t>
            </w:r>
          </w:p>
        </w:tc>
        <w:tc>
          <w:tcPr>
            <w:tcW w:w="1877" w:type="dxa"/>
            <w:shd w:val="clear" w:color="auto" w:fill="auto"/>
          </w:tcPr>
          <w:p w14:paraId="12E15C51" w14:textId="68992A62" w:rsidR="006026F1" w:rsidRPr="007964FB" w:rsidRDefault="006026F1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>Progreso y Paraíso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6A9F5AA7" w14:textId="7378C979" w:rsidR="006026F1" w:rsidRPr="007964FB" w:rsidRDefault="006026F1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Favorecer el acceso y consumo de alimentos nutritivos, mediante a la entrega de desayunos escolares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7E65A097" w14:textId="7466CA18" w:rsidR="006026F1" w:rsidRPr="007964FB" w:rsidRDefault="002A312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***********************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BCEBE96" w14:textId="08FFDF62" w:rsidR="006026F1" w:rsidRPr="007964FB" w:rsidRDefault="002A312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bCs/>
                <w:sz w:val="20"/>
                <w:szCs w:val="24"/>
              </w:rPr>
              <w:t>En espera de calendarización de DIF Estatal</w:t>
            </w:r>
          </w:p>
        </w:tc>
      </w:tr>
      <w:tr w:rsidR="00E814E6" w:rsidRPr="007964FB" w14:paraId="45F468BF" w14:textId="77777777" w:rsidTr="00B978BA">
        <w:trPr>
          <w:jc w:val="center"/>
        </w:trPr>
        <w:tc>
          <w:tcPr>
            <w:tcW w:w="456" w:type="dxa"/>
            <w:vAlign w:val="center"/>
          </w:tcPr>
          <w:p w14:paraId="6DD54E00" w14:textId="02320152" w:rsidR="00E814E6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11</w:t>
            </w:r>
          </w:p>
        </w:tc>
        <w:tc>
          <w:tcPr>
            <w:tcW w:w="2266" w:type="dxa"/>
            <w:vAlign w:val="center"/>
          </w:tcPr>
          <w:p w14:paraId="2B1E35FC" w14:textId="31553682" w:rsidR="00E814E6" w:rsidRPr="007964FB" w:rsidRDefault="00E814E6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TRASLADOS AL CRIT</w:t>
            </w:r>
          </w:p>
        </w:tc>
        <w:tc>
          <w:tcPr>
            <w:tcW w:w="1877" w:type="dxa"/>
            <w:vAlign w:val="center"/>
          </w:tcPr>
          <w:p w14:paraId="4109D23F" w14:textId="3D55CD96" w:rsidR="00E814E6" w:rsidRPr="007964FB" w:rsidRDefault="00E814E6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Progreso, comisarias y CRIT</w:t>
            </w:r>
          </w:p>
        </w:tc>
        <w:tc>
          <w:tcPr>
            <w:tcW w:w="5179" w:type="dxa"/>
          </w:tcPr>
          <w:p w14:paraId="30D3A297" w14:textId="0F38469A" w:rsidR="00E814E6" w:rsidRPr="007964FB" w:rsidRDefault="00E814E6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>Trasladar a los niños con capacidades diferentes a las instalaciones del CRIT</w:t>
            </w:r>
          </w:p>
        </w:tc>
        <w:tc>
          <w:tcPr>
            <w:tcW w:w="2124" w:type="dxa"/>
          </w:tcPr>
          <w:p w14:paraId="42113D51" w14:textId="7B7ABFF7" w:rsidR="00E814E6" w:rsidRPr="007964FB" w:rsidRDefault="00477091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>50</w:t>
            </w:r>
            <w:r w:rsidR="008E7BF1" w:rsidRPr="007964FB">
              <w:rPr>
                <w:sz w:val="20"/>
              </w:rPr>
              <w:t xml:space="preserve"> traslados</w:t>
            </w:r>
          </w:p>
        </w:tc>
        <w:tc>
          <w:tcPr>
            <w:tcW w:w="2410" w:type="dxa"/>
          </w:tcPr>
          <w:p w14:paraId="2A6A2AB0" w14:textId="1D09A8DF" w:rsidR="00E814E6" w:rsidRPr="007964FB" w:rsidRDefault="00477091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25</w:t>
            </w:r>
            <w:r w:rsidR="008E7BF1" w:rsidRPr="007964FB">
              <w:rPr>
                <w:rFonts w:ascii="Arial" w:hAnsi="Arial" w:cs="Arial"/>
                <w:sz w:val="20"/>
                <w:szCs w:val="24"/>
              </w:rPr>
              <w:t xml:space="preserve"> niños con discapacidad</w:t>
            </w:r>
          </w:p>
        </w:tc>
      </w:tr>
      <w:tr w:rsidR="00D670BE" w:rsidRPr="007964FB" w14:paraId="33804412" w14:textId="77777777" w:rsidTr="00477091">
        <w:trPr>
          <w:jc w:val="center"/>
        </w:trPr>
        <w:tc>
          <w:tcPr>
            <w:tcW w:w="456" w:type="dxa"/>
            <w:vAlign w:val="center"/>
          </w:tcPr>
          <w:p w14:paraId="255418E1" w14:textId="1D1C3502" w:rsidR="00D670BE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12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264B2BE8" w14:textId="6D1DA698" w:rsidR="00D670BE" w:rsidRPr="007964FB" w:rsidRDefault="00D670BE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PLAYA INCLUYENTE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2CE037A7" w14:textId="3A2F7245" w:rsidR="00D670BE" w:rsidRPr="007964FB" w:rsidRDefault="00D670BE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Malecón tradicional </w:t>
            </w:r>
          </w:p>
        </w:tc>
        <w:tc>
          <w:tcPr>
            <w:tcW w:w="5179" w:type="dxa"/>
            <w:shd w:val="clear" w:color="auto" w:fill="auto"/>
          </w:tcPr>
          <w:p w14:paraId="30C3C960" w14:textId="2081A7E5" w:rsidR="00D670BE" w:rsidRPr="007964FB" w:rsidRDefault="00D670BE" w:rsidP="007964FB">
            <w:pPr>
              <w:jc w:val="both"/>
              <w:rPr>
                <w:sz w:val="20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Brindar un espacio recreativo y de esparcimiento en materia de inclusión, para las personas con discapacidad y de la tercera edad.</w:t>
            </w:r>
          </w:p>
        </w:tc>
        <w:tc>
          <w:tcPr>
            <w:tcW w:w="2124" w:type="dxa"/>
            <w:shd w:val="clear" w:color="auto" w:fill="auto"/>
          </w:tcPr>
          <w:p w14:paraId="62113B32" w14:textId="774DE88F" w:rsidR="00D670BE" w:rsidRPr="007964FB" w:rsidRDefault="00AA2CCD" w:rsidP="007964FB">
            <w:pPr>
              <w:jc w:val="center"/>
              <w:rPr>
                <w:sz w:val="20"/>
              </w:rPr>
            </w:pPr>
            <w:r w:rsidRPr="007964FB">
              <w:rPr>
                <w:sz w:val="20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4A18C667" w14:textId="3B8EF082" w:rsidR="00112931" w:rsidRPr="007964FB" w:rsidRDefault="00AA2CCD" w:rsidP="007964FB">
            <w:pPr>
              <w:jc w:val="center"/>
              <w:rPr>
                <w:sz w:val="20"/>
              </w:rPr>
            </w:pPr>
            <w:r w:rsidRPr="007964FB">
              <w:rPr>
                <w:sz w:val="20"/>
              </w:rPr>
              <w:t>0</w:t>
            </w:r>
          </w:p>
        </w:tc>
      </w:tr>
      <w:tr w:rsidR="00AE59DC" w:rsidRPr="007964FB" w14:paraId="63C8E899" w14:textId="77777777" w:rsidTr="00B978BA">
        <w:trPr>
          <w:jc w:val="center"/>
        </w:trPr>
        <w:tc>
          <w:tcPr>
            <w:tcW w:w="456" w:type="dxa"/>
            <w:vAlign w:val="center"/>
          </w:tcPr>
          <w:p w14:paraId="1DAFF75B" w14:textId="1AB48448" w:rsidR="00AE59DC" w:rsidRPr="007964FB" w:rsidRDefault="00AE59D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</w:t>
            </w:r>
            <w:r w:rsidR="003A75CC" w:rsidRPr="007964FB">
              <w:rPr>
                <w:rFonts w:ascii="Arial" w:hAnsi="Arial" w:cs="Arial"/>
                <w:sz w:val="20"/>
                <w:szCs w:val="24"/>
              </w:rPr>
              <w:t>3</w:t>
            </w:r>
          </w:p>
        </w:tc>
        <w:tc>
          <w:tcPr>
            <w:tcW w:w="2266" w:type="dxa"/>
          </w:tcPr>
          <w:p w14:paraId="02B1247F" w14:textId="675F6CD4" w:rsidR="00AE59DC" w:rsidRPr="007964FB" w:rsidRDefault="00FB4B26" w:rsidP="007964FB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 xml:space="preserve">ATENCIÓN CIUDADANA </w:t>
            </w:r>
          </w:p>
        </w:tc>
        <w:tc>
          <w:tcPr>
            <w:tcW w:w="1877" w:type="dxa"/>
          </w:tcPr>
          <w:p w14:paraId="60D1C5B8" w14:textId="419847E9" w:rsidR="00AE59DC" w:rsidRPr="007964FB" w:rsidRDefault="00AE59D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>Dirección DIF</w:t>
            </w:r>
          </w:p>
        </w:tc>
        <w:tc>
          <w:tcPr>
            <w:tcW w:w="5179" w:type="dxa"/>
          </w:tcPr>
          <w:p w14:paraId="6A9B1CC7" w14:textId="240B9C0B" w:rsidR="00AE59DC" w:rsidRPr="007964FB" w:rsidRDefault="00AE59DC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>Brindar información y canalización a ciudadanos que acuden para su atención.</w:t>
            </w:r>
          </w:p>
        </w:tc>
        <w:tc>
          <w:tcPr>
            <w:tcW w:w="2124" w:type="dxa"/>
          </w:tcPr>
          <w:p w14:paraId="3417EF24" w14:textId="3D731E8C" w:rsidR="00AE59DC" w:rsidRPr="007964FB" w:rsidRDefault="004E1DBA" w:rsidP="007964FB">
            <w:pPr>
              <w:rPr>
                <w:sz w:val="20"/>
              </w:rPr>
            </w:pPr>
            <w:r w:rsidRPr="007964FB">
              <w:rPr>
                <w:sz w:val="20"/>
              </w:rPr>
              <w:t xml:space="preserve">70 </w:t>
            </w:r>
            <w:r w:rsidR="00C80213" w:rsidRPr="007964FB">
              <w:rPr>
                <w:sz w:val="20"/>
              </w:rPr>
              <w:t>Atenciones y</w:t>
            </w:r>
            <w:r w:rsidR="00AE59DC" w:rsidRPr="007964FB">
              <w:rPr>
                <w:sz w:val="20"/>
              </w:rPr>
              <w:t xml:space="preserve"> canalizaciones</w:t>
            </w:r>
          </w:p>
          <w:p w14:paraId="066816E5" w14:textId="77777777" w:rsidR="005677CC" w:rsidRPr="007964FB" w:rsidRDefault="005677CC" w:rsidP="007964FB">
            <w:pPr>
              <w:rPr>
                <w:sz w:val="20"/>
              </w:rPr>
            </w:pPr>
          </w:p>
          <w:p w14:paraId="40CBB1B7" w14:textId="77777777" w:rsidR="005677CC" w:rsidRPr="007964FB" w:rsidRDefault="005677CC" w:rsidP="007964FB">
            <w:pPr>
              <w:rPr>
                <w:sz w:val="20"/>
              </w:rPr>
            </w:pPr>
          </w:p>
          <w:p w14:paraId="5BABF594" w14:textId="42AADEF7" w:rsidR="005677CC" w:rsidRPr="007964FB" w:rsidRDefault="005677CC" w:rsidP="007964FB">
            <w:pPr>
              <w:rPr>
                <w:sz w:val="20"/>
              </w:rPr>
            </w:pPr>
          </w:p>
        </w:tc>
        <w:tc>
          <w:tcPr>
            <w:tcW w:w="2410" w:type="dxa"/>
          </w:tcPr>
          <w:p w14:paraId="4BAB8694" w14:textId="4F0D4C0E" w:rsidR="00AE59DC" w:rsidRPr="007964FB" w:rsidRDefault="004E1DBA" w:rsidP="007964FB">
            <w:pPr>
              <w:rPr>
                <w:sz w:val="20"/>
              </w:rPr>
            </w:pPr>
            <w:r w:rsidRPr="007964FB">
              <w:rPr>
                <w:sz w:val="20"/>
              </w:rPr>
              <w:lastRenderedPageBreak/>
              <w:t>70</w:t>
            </w:r>
            <w:r w:rsidR="00C1610A" w:rsidRPr="007964FB">
              <w:rPr>
                <w:sz w:val="20"/>
              </w:rPr>
              <w:t xml:space="preserve"> </w:t>
            </w:r>
            <w:r w:rsidR="00AE59DC" w:rsidRPr="007964FB">
              <w:rPr>
                <w:sz w:val="20"/>
              </w:rPr>
              <w:t>ciudadanos</w:t>
            </w:r>
          </w:p>
          <w:p w14:paraId="318CF572" w14:textId="77777777" w:rsidR="005677CC" w:rsidRPr="007964FB" w:rsidRDefault="005677CC" w:rsidP="007964FB">
            <w:pPr>
              <w:rPr>
                <w:sz w:val="20"/>
              </w:rPr>
            </w:pPr>
          </w:p>
          <w:p w14:paraId="6EF90F32" w14:textId="77F7E202" w:rsidR="00783CFD" w:rsidRPr="007964FB" w:rsidRDefault="00783CFD" w:rsidP="007964FB">
            <w:pPr>
              <w:rPr>
                <w:sz w:val="20"/>
              </w:rPr>
            </w:pPr>
          </w:p>
        </w:tc>
      </w:tr>
      <w:tr w:rsidR="00A811FE" w:rsidRPr="007964FB" w14:paraId="1A6DC6F8" w14:textId="77777777" w:rsidTr="00B978BA">
        <w:trPr>
          <w:jc w:val="center"/>
        </w:trPr>
        <w:tc>
          <w:tcPr>
            <w:tcW w:w="456" w:type="dxa"/>
            <w:vAlign w:val="center"/>
          </w:tcPr>
          <w:p w14:paraId="42CE5755" w14:textId="2C9E3528" w:rsidR="00A811FE" w:rsidRPr="007964FB" w:rsidRDefault="003A75CC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lastRenderedPageBreak/>
              <w:t>14</w:t>
            </w:r>
          </w:p>
        </w:tc>
        <w:tc>
          <w:tcPr>
            <w:tcW w:w="2266" w:type="dxa"/>
          </w:tcPr>
          <w:p w14:paraId="00F92C8D" w14:textId="002FDA8C" w:rsidR="00A811FE" w:rsidRPr="007964FB" w:rsidRDefault="008F0248" w:rsidP="007964FB">
            <w:pPr>
              <w:rPr>
                <w:sz w:val="20"/>
              </w:rPr>
            </w:pPr>
            <w:r w:rsidRPr="007964FB">
              <w:rPr>
                <w:sz w:val="20"/>
              </w:rPr>
              <w:t>TERAPIAS DE REHABILITACIÓN</w:t>
            </w:r>
            <w:r w:rsidR="00A811FE" w:rsidRPr="007964FB">
              <w:rPr>
                <w:sz w:val="20"/>
              </w:rPr>
              <w:t xml:space="preserve"> </w:t>
            </w:r>
          </w:p>
        </w:tc>
        <w:tc>
          <w:tcPr>
            <w:tcW w:w="1877" w:type="dxa"/>
          </w:tcPr>
          <w:p w14:paraId="17FF54E0" w14:textId="77777777" w:rsidR="00A811FE" w:rsidRPr="007964FB" w:rsidRDefault="003A75CC" w:rsidP="007964FB">
            <w:pPr>
              <w:jc w:val="center"/>
              <w:rPr>
                <w:sz w:val="20"/>
              </w:rPr>
            </w:pPr>
            <w:r w:rsidRPr="007964FB">
              <w:rPr>
                <w:sz w:val="20"/>
              </w:rPr>
              <w:t xml:space="preserve">UBR </w:t>
            </w:r>
          </w:p>
          <w:p w14:paraId="722EDA70" w14:textId="3C988DE3" w:rsidR="003A75CC" w:rsidRPr="007964FB" w:rsidRDefault="003A75CC" w:rsidP="007964FB">
            <w:pPr>
              <w:jc w:val="center"/>
              <w:rPr>
                <w:sz w:val="20"/>
              </w:rPr>
            </w:pPr>
          </w:p>
        </w:tc>
        <w:tc>
          <w:tcPr>
            <w:tcW w:w="5179" w:type="dxa"/>
          </w:tcPr>
          <w:p w14:paraId="0A7EE3E4" w14:textId="4D871578" w:rsidR="00A811FE" w:rsidRPr="007964FB" w:rsidRDefault="00760D3F" w:rsidP="007964FB">
            <w:pPr>
              <w:jc w:val="both"/>
              <w:rPr>
                <w:sz w:val="20"/>
              </w:rPr>
            </w:pPr>
            <w:r w:rsidRPr="007964FB">
              <w:rPr>
                <w:sz w:val="20"/>
              </w:rPr>
              <w:t>brindar servicios a personas que, tras una lesión, enfermedad o intervención quirúrgica, requieren de rehabilitación integral</w:t>
            </w:r>
          </w:p>
        </w:tc>
        <w:tc>
          <w:tcPr>
            <w:tcW w:w="2124" w:type="dxa"/>
          </w:tcPr>
          <w:p w14:paraId="784AE9DB" w14:textId="77777777" w:rsidR="008E4C2D" w:rsidRPr="007964FB" w:rsidRDefault="008E4C2D" w:rsidP="007964FB">
            <w:pPr>
              <w:rPr>
                <w:b/>
                <w:sz w:val="20"/>
              </w:rPr>
            </w:pPr>
            <w:r w:rsidRPr="007964FB">
              <w:rPr>
                <w:b/>
                <w:sz w:val="20"/>
              </w:rPr>
              <w:t xml:space="preserve">Terapia CEMS: </w:t>
            </w:r>
          </w:p>
          <w:p w14:paraId="2A950F87" w14:textId="5D95C470" w:rsidR="008E4C2D" w:rsidRPr="007964FB" w:rsidRDefault="00062CAA" w:rsidP="007964FB">
            <w:pPr>
              <w:rPr>
                <w:sz w:val="20"/>
              </w:rPr>
            </w:pPr>
            <w:r w:rsidRPr="007964FB">
              <w:rPr>
                <w:sz w:val="20"/>
              </w:rPr>
              <w:t>152</w:t>
            </w:r>
            <w:r w:rsidR="008E4C2D" w:rsidRPr="007964FB">
              <w:rPr>
                <w:sz w:val="20"/>
              </w:rPr>
              <w:t xml:space="preserve"> servicios </w:t>
            </w:r>
          </w:p>
          <w:p w14:paraId="33816B8F" w14:textId="3CB973B2" w:rsidR="008E4C2D" w:rsidRPr="007964FB" w:rsidRDefault="008E4C2D" w:rsidP="007964FB">
            <w:pPr>
              <w:rPr>
                <w:sz w:val="20"/>
              </w:rPr>
            </w:pPr>
            <w:r w:rsidRPr="007964FB">
              <w:rPr>
                <w:b/>
                <w:sz w:val="20"/>
              </w:rPr>
              <w:t>Terapia de lenguaje:</w:t>
            </w:r>
            <w:r w:rsidR="00062CAA" w:rsidRPr="007964FB">
              <w:rPr>
                <w:sz w:val="20"/>
              </w:rPr>
              <w:t xml:space="preserve"> 77</w:t>
            </w:r>
            <w:r w:rsidRPr="007964FB">
              <w:rPr>
                <w:sz w:val="20"/>
              </w:rPr>
              <w:t xml:space="preserve"> servicios</w:t>
            </w:r>
          </w:p>
          <w:p w14:paraId="642A6362" w14:textId="77777777" w:rsidR="00A811FE" w:rsidRPr="007964FB" w:rsidRDefault="008E4C2D" w:rsidP="007964FB">
            <w:pPr>
              <w:rPr>
                <w:b/>
                <w:sz w:val="20"/>
              </w:rPr>
            </w:pPr>
            <w:r w:rsidRPr="007964FB">
              <w:rPr>
                <w:b/>
                <w:sz w:val="20"/>
              </w:rPr>
              <w:t xml:space="preserve">Terapia física: </w:t>
            </w:r>
          </w:p>
          <w:p w14:paraId="4935B357" w14:textId="7E54B0A5" w:rsidR="008E4C2D" w:rsidRPr="007964FB" w:rsidRDefault="00062CAA" w:rsidP="007964FB">
            <w:pPr>
              <w:rPr>
                <w:sz w:val="20"/>
              </w:rPr>
            </w:pPr>
            <w:r w:rsidRPr="007964FB">
              <w:rPr>
                <w:sz w:val="20"/>
              </w:rPr>
              <w:t>1581</w:t>
            </w:r>
            <w:r w:rsidR="008E4C2D" w:rsidRPr="007964FB">
              <w:rPr>
                <w:sz w:val="20"/>
              </w:rPr>
              <w:t xml:space="preserve"> servicios</w:t>
            </w:r>
          </w:p>
          <w:p w14:paraId="40F961BE" w14:textId="4235661D" w:rsidR="008E4C2D" w:rsidRPr="007964FB" w:rsidRDefault="008E4C2D" w:rsidP="007964FB">
            <w:pPr>
              <w:rPr>
                <w:b/>
                <w:sz w:val="20"/>
                <w:u w:val="single"/>
              </w:rPr>
            </w:pPr>
            <w:r w:rsidRPr="007964FB">
              <w:rPr>
                <w:b/>
                <w:sz w:val="20"/>
                <w:u w:val="single"/>
              </w:rPr>
              <w:t xml:space="preserve">Total: </w:t>
            </w:r>
            <w:r w:rsidR="00062CAA" w:rsidRPr="007964FB">
              <w:rPr>
                <w:b/>
                <w:sz w:val="20"/>
                <w:u w:val="single"/>
              </w:rPr>
              <w:t xml:space="preserve">1810 </w:t>
            </w:r>
            <w:r w:rsidRPr="007964FB">
              <w:rPr>
                <w:b/>
                <w:sz w:val="20"/>
                <w:u w:val="single"/>
              </w:rPr>
              <w:t>servicios</w:t>
            </w:r>
          </w:p>
        </w:tc>
        <w:tc>
          <w:tcPr>
            <w:tcW w:w="2410" w:type="dxa"/>
          </w:tcPr>
          <w:p w14:paraId="4514E122" w14:textId="3A0F82AD" w:rsidR="00347B7E" w:rsidRPr="007964FB" w:rsidRDefault="008E4C2D" w:rsidP="007964FB">
            <w:pPr>
              <w:rPr>
                <w:b/>
                <w:sz w:val="20"/>
              </w:rPr>
            </w:pPr>
            <w:r w:rsidRPr="007964FB">
              <w:rPr>
                <w:b/>
                <w:sz w:val="20"/>
              </w:rPr>
              <w:t xml:space="preserve">Terapia CEMS: </w:t>
            </w:r>
            <w:r w:rsidR="00062CAA" w:rsidRPr="007964FB">
              <w:rPr>
                <w:sz w:val="20"/>
              </w:rPr>
              <w:t>74</w:t>
            </w:r>
            <w:r w:rsidR="00F06F72" w:rsidRPr="007964FB">
              <w:rPr>
                <w:sz w:val="20"/>
              </w:rPr>
              <w:t xml:space="preserve"> </w:t>
            </w:r>
            <w:r w:rsidRPr="007964FB">
              <w:rPr>
                <w:sz w:val="20"/>
              </w:rPr>
              <w:t>niños</w:t>
            </w:r>
          </w:p>
          <w:p w14:paraId="1C645896" w14:textId="5C973683" w:rsidR="008E4C2D" w:rsidRPr="007964FB" w:rsidRDefault="008E4C2D" w:rsidP="007964FB">
            <w:pPr>
              <w:rPr>
                <w:b/>
                <w:sz w:val="20"/>
              </w:rPr>
            </w:pPr>
            <w:r w:rsidRPr="007964FB">
              <w:rPr>
                <w:b/>
                <w:sz w:val="20"/>
              </w:rPr>
              <w:t xml:space="preserve">Terapia de lenguaje: </w:t>
            </w:r>
            <w:r w:rsidR="00062CAA" w:rsidRPr="007964FB">
              <w:rPr>
                <w:sz w:val="20"/>
              </w:rPr>
              <w:t>75</w:t>
            </w:r>
            <w:r w:rsidRPr="007964FB">
              <w:rPr>
                <w:sz w:val="20"/>
              </w:rPr>
              <w:t xml:space="preserve"> niños</w:t>
            </w:r>
          </w:p>
          <w:p w14:paraId="1BE5F599" w14:textId="2D5F11C9" w:rsidR="008E4C2D" w:rsidRPr="007964FB" w:rsidRDefault="008E4C2D" w:rsidP="007964FB">
            <w:pPr>
              <w:rPr>
                <w:b/>
                <w:sz w:val="20"/>
              </w:rPr>
            </w:pPr>
            <w:r w:rsidRPr="007964FB">
              <w:rPr>
                <w:b/>
                <w:sz w:val="20"/>
              </w:rPr>
              <w:t xml:space="preserve">Terapia </w:t>
            </w:r>
            <w:r w:rsidR="00F06F72" w:rsidRPr="007964FB">
              <w:rPr>
                <w:b/>
                <w:sz w:val="20"/>
              </w:rPr>
              <w:t>física</w:t>
            </w:r>
            <w:r w:rsidR="00062CAA" w:rsidRPr="007964FB">
              <w:rPr>
                <w:b/>
                <w:sz w:val="20"/>
              </w:rPr>
              <w:t xml:space="preserve">: </w:t>
            </w:r>
            <w:r w:rsidR="00062CAA" w:rsidRPr="007964FB">
              <w:rPr>
                <w:sz w:val="20"/>
              </w:rPr>
              <w:t>958</w:t>
            </w:r>
            <w:r w:rsidR="00F06F72" w:rsidRPr="007964FB">
              <w:rPr>
                <w:sz w:val="20"/>
              </w:rPr>
              <w:t xml:space="preserve"> </w:t>
            </w:r>
            <w:r w:rsidRPr="007964FB">
              <w:rPr>
                <w:sz w:val="20"/>
              </w:rPr>
              <w:t>personas</w:t>
            </w:r>
          </w:p>
          <w:p w14:paraId="3A278D8A" w14:textId="559D5D2C" w:rsidR="008E4C2D" w:rsidRPr="007964FB" w:rsidRDefault="00062CAA" w:rsidP="007964FB">
            <w:pPr>
              <w:rPr>
                <w:sz w:val="20"/>
                <w:u w:val="single"/>
              </w:rPr>
            </w:pPr>
            <w:r w:rsidRPr="007964FB">
              <w:rPr>
                <w:b/>
                <w:sz w:val="20"/>
                <w:u w:val="single"/>
              </w:rPr>
              <w:t>Total: 1,107</w:t>
            </w:r>
            <w:r w:rsidR="008E4C2D" w:rsidRPr="007964FB">
              <w:rPr>
                <w:b/>
                <w:sz w:val="20"/>
                <w:u w:val="single"/>
              </w:rPr>
              <w:t xml:space="preserve"> personas</w:t>
            </w:r>
          </w:p>
        </w:tc>
      </w:tr>
      <w:tr w:rsidR="002063A9" w:rsidRPr="007964FB" w14:paraId="0E553169" w14:textId="77777777" w:rsidTr="00477091">
        <w:trPr>
          <w:jc w:val="center"/>
        </w:trPr>
        <w:tc>
          <w:tcPr>
            <w:tcW w:w="456" w:type="dxa"/>
            <w:vAlign w:val="center"/>
          </w:tcPr>
          <w:p w14:paraId="00713B0E" w14:textId="6408DA27" w:rsidR="002063A9" w:rsidRPr="007964FB" w:rsidRDefault="002063A9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15</w:t>
            </w:r>
          </w:p>
        </w:tc>
        <w:tc>
          <w:tcPr>
            <w:tcW w:w="2266" w:type="dxa"/>
            <w:shd w:val="clear" w:color="auto" w:fill="auto"/>
          </w:tcPr>
          <w:p w14:paraId="63B06E0A" w14:textId="77777777" w:rsidR="002063A9" w:rsidRPr="007964FB" w:rsidRDefault="002063A9" w:rsidP="007964FB">
            <w:pPr>
              <w:rPr>
                <w:sz w:val="20"/>
              </w:rPr>
            </w:pPr>
            <w:r w:rsidRPr="007964FB">
              <w:rPr>
                <w:sz w:val="20"/>
              </w:rPr>
              <w:t>PROGRAMA</w:t>
            </w:r>
          </w:p>
          <w:p w14:paraId="12F3478E" w14:textId="72C8C4F9" w:rsidR="002063A9" w:rsidRPr="007964FB" w:rsidRDefault="002063A9" w:rsidP="007964FB">
            <w:pPr>
              <w:rPr>
                <w:sz w:val="20"/>
              </w:rPr>
            </w:pPr>
            <w:r w:rsidRPr="007964FB">
              <w:rPr>
                <w:sz w:val="20"/>
              </w:rPr>
              <w:t>“APOYO A PERSONAS CON CANCER”</w:t>
            </w:r>
          </w:p>
        </w:tc>
        <w:tc>
          <w:tcPr>
            <w:tcW w:w="1877" w:type="dxa"/>
            <w:shd w:val="clear" w:color="auto" w:fill="auto"/>
          </w:tcPr>
          <w:p w14:paraId="1A0CC04C" w14:textId="6726B322" w:rsidR="002063A9" w:rsidRPr="007964FB" w:rsidRDefault="002063A9" w:rsidP="007964FB">
            <w:pPr>
              <w:jc w:val="center"/>
              <w:rPr>
                <w:sz w:val="20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Progreso y sus comisarias</w:t>
            </w:r>
          </w:p>
        </w:tc>
        <w:tc>
          <w:tcPr>
            <w:tcW w:w="5179" w:type="dxa"/>
            <w:shd w:val="clear" w:color="auto" w:fill="auto"/>
          </w:tcPr>
          <w:p w14:paraId="7639DAF1" w14:textId="79AC3DE2" w:rsidR="002063A9" w:rsidRPr="007964FB" w:rsidRDefault="002063A9" w:rsidP="007964FB">
            <w:pPr>
              <w:jc w:val="both"/>
              <w:rPr>
                <w:sz w:val="20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Contribuir a un estado nutricional adecuado con el a</w:t>
            </w:r>
            <w:r w:rsidRPr="007964FB">
              <w:rPr>
                <w:sz w:val="20"/>
              </w:rPr>
              <w:t>poyo mensual de una despensa a personas con diagnóstico médico de cáncer</w:t>
            </w:r>
            <w:r w:rsidR="006051AF" w:rsidRPr="007964FB">
              <w:rPr>
                <w:sz w:val="20"/>
              </w:rPr>
              <w:t>.</w:t>
            </w:r>
          </w:p>
        </w:tc>
        <w:tc>
          <w:tcPr>
            <w:tcW w:w="2124" w:type="dxa"/>
            <w:shd w:val="clear" w:color="auto" w:fill="auto"/>
          </w:tcPr>
          <w:p w14:paraId="05DAF591" w14:textId="77777777" w:rsidR="00062CAA" w:rsidRPr="007964FB" w:rsidRDefault="00062CAA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24914201" w14:textId="1E24D3B8" w:rsidR="002063A9" w:rsidRPr="007964FB" w:rsidRDefault="00062CAA" w:rsidP="007964FB">
            <w:pPr>
              <w:jc w:val="center"/>
              <w:rPr>
                <w:sz w:val="20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***********************</w:t>
            </w:r>
          </w:p>
        </w:tc>
        <w:tc>
          <w:tcPr>
            <w:tcW w:w="2410" w:type="dxa"/>
            <w:shd w:val="clear" w:color="auto" w:fill="auto"/>
          </w:tcPr>
          <w:p w14:paraId="739DF88D" w14:textId="5A3C6481" w:rsidR="002063A9" w:rsidRPr="007964FB" w:rsidRDefault="00062CAA" w:rsidP="007964FB">
            <w:pPr>
              <w:rPr>
                <w:sz w:val="20"/>
              </w:rPr>
            </w:pPr>
            <w:r w:rsidRPr="007964FB">
              <w:rPr>
                <w:rFonts w:ascii="Arial" w:hAnsi="Arial" w:cs="Arial"/>
                <w:bCs/>
                <w:sz w:val="20"/>
                <w:szCs w:val="24"/>
              </w:rPr>
              <w:t>En espera de calendarización de DIF Estatal</w:t>
            </w:r>
          </w:p>
        </w:tc>
      </w:tr>
      <w:tr w:rsidR="00BE7423" w:rsidRPr="007964FB" w14:paraId="2CECB9E5" w14:textId="77777777" w:rsidTr="00477091">
        <w:trPr>
          <w:jc w:val="center"/>
        </w:trPr>
        <w:tc>
          <w:tcPr>
            <w:tcW w:w="456" w:type="dxa"/>
            <w:vAlign w:val="center"/>
          </w:tcPr>
          <w:p w14:paraId="636B04E8" w14:textId="0B3EB904" w:rsidR="00BE7423" w:rsidRPr="007964FB" w:rsidRDefault="00BE7423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16</w:t>
            </w:r>
          </w:p>
        </w:tc>
        <w:tc>
          <w:tcPr>
            <w:tcW w:w="2266" w:type="dxa"/>
            <w:shd w:val="clear" w:color="auto" w:fill="auto"/>
          </w:tcPr>
          <w:p w14:paraId="29532BB0" w14:textId="77777777" w:rsidR="00BE7423" w:rsidRPr="007964FB" w:rsidRDefault="00BE7423" w:rsidP="007964FB">
            <w:pPr>
              <w:rPr>
                <w:sz w:val="20"/>
              </w:rPr>
            </w:pPr>
            <w:r w:rsidRPr="007964FB">
              <w:rPr>
                <w:sz w:val="20"/>
              </w:rPr>
              <w:t xml:space="preserve">PROGRAMA </w:t>
            </w:r>
          </w:p>
          <w:p w14:paraId="1BA81F03" w14:textId="6B4B2B8F" w:rsidR="00BE7423" w:rsidRPr="007964FB" w:rsidRDefault="00BE7423" w:rsidP="007964FB">
            <w:pPr>
              <w:rPr>
                <w:sz w:val="20"/>
              </w:rPr>
            </w:pPr>
            <w:r w:rsidRPr="007964FB">
              <w:rPr>
                <w:sz w:val="20"/>
              </w:rPr>
              <w:t>“AMOR QUE ALIMENTA”</w:t>
            </w:r>
          </w:p>
        </w:tc>
        <w:tc>
          <w:tcPr>
            <w:tcW w:w="1877" w:type="dxa"/>
            <w:shd w:val="clear" w:color="auto" w:fill="auto"/>
          </w:tcPr>
          <w:p w14:paraId="1BBA81B2" w14:textId="41949317" w:rsidR="00BE7423" w:rsidRPr="007964FB" w:rsidRDefault="00BE7423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Progreso y sus comisarias </w:t>
            </w:r>
          </w:p>
        </w:tc>
        <w:tc>
          <w:tcPr>
            <w:tcW w:w="5179" w:type="dxa"/>
            <w:shd w:val="clear" w:color="auto" w:fill="auto"/>
          </w:tcPr>
          <w:p w14:paraId="5D0E47B4" w14:textId="017BF747" w:rsidR="00BE7423" w:rsidRPr="007964FB" w:rsidRDefault="00BE7423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Favorecer el acceso pleno a una alimentación nutritiva y de calidad para las personas con discapacidad, personas adultas mayores y personas en situación vulnerable del Municipio de Progreso, proporcionando alimentos con criterios de calidad nutritiva, acompañándose de acciones integrales para su desarrollo humano.</w:t>
            </w:r>
          </w:p>
        </w:tc>
        <w:tc>
          <w:tcPr>
            <w:tcW w:w="2124" w:type="dxa"/>
            <w:shd w:val="clear" w:color="auto" w:fill="auto"/>
          </w:tcPr>
          <w:p w14:paraId="07E1AD85" w14:textId="0C05A5DE" w:rsidR="00BE7423" w:rsidRPr="007964FB" w:rsidRDefault="00062CAA" w:rsidP="007964FB">
            <w:pPr>
              <w:jc w:val="center"/>
              <w:rPr>
                <w:sz w:val="20"/>
              </w:rPr>
            </w:pPr>
            <w:r w:rsidRPr="007964FB">
              <w:rPr>
                <w:sz w:val="20"/>
              </w:rPr>
              <w:t>179</w:t>
            </w:r>
            <w:r w:rsidR="00BE7423" w:rsidRPr="007964FB">
              <w:rPr>
                <w:sz w:val="20"/>
              </w:rPr>
              <w:t xml:space="preserve"> despensas</w:t>
            </w:r>
          </w:p>
        </w:tc>
        <w:tc>
          <w:tcPr>
            <w:tcW w:w="2410" w:type="dxa"/>
            <w:shd w:val="clear" w:color="auto" w:fill="auto"/>
          </w:tcPr>
          <w:p w14:paraId="1CFF8CA6" w14:textId="320186DE" w:rsidR="006E3FBB" w:rsidRPr="007964FB" w:rsidRDefault="00AA2CCD" w:rsidP="007964FB">
            <w:pPr>
              <w:jc w:val="center"/>
              <w:rPr>
                <w:sz w:val="20"/>
              </w:rPr>
            </w:pPr>
            <w:r w:rsidRPr="007964FB">
              <w:rPr>
                <w:sz w:val="20"/>
              </w:rPr>
              <w:t>123</w:t>
            </w:r>
            <w:r w:rsidR="00BE7423" w:rsidRPr="007964FB">
              <w:rPr>
                <w:sz w:val="20"/>
              </w:rPr>
              <w:t xml:space="preserve"> adultos mayores</w:t>
            </w:r>
          </w:p>
          <w:p w14:paraId="77CA74B8" w14:textId="27AEAB62" w:rsidR="00BE7423" w:rsidRPr="007964FB" w:rsidRDefault="00062CAA" w:rsidP="007964FB">
            <w:pPr>
              <w:jc w:val="center"/>
              <w:rPr>
                <w:sz w:val="20"/>
              </w:rPr>
            </w:pPr>
            <w:r w:rsidRPr="007964FB">
              <w:rPr>
                <w:sz w:val="20"/>
              </w:rPr>
              <w:t>56</w:t>
            </w:r>
            <w:r w:rsidR="00AA2CCD" w:rsidRPr="007964FB">
              <w:rPr>
                <w:sz w:val="20"/>
              </w:rPr>
              <w:t xml:space="preserve"> </w:t>
            </w:r>
            <w:r w:rsidR="006E3FBB" w:rsidRPr="007964FB">
              <w:rPr>
                <w:sz w:val="20"/>
              </w:rPr>
              <w:t xml:space="preserve"> </w:t>
            </w:r>
            <w:r w:rsidR="00BE7423" w:rsidRPr="007964FB">
              <w:rPr>
                <w:sz w:val="20"/>
              </w:rPr>
              <w:t>personas con discapacidad</w:t>
            </w:r>
          </w:p>
        </w:tc>
      </w:tr>
      <w:tr w:rsidR="005622A7" w:rsidRPr="007964FB" w14:paraId="549F44F4" w14:textId="77777777" w:rsidTr="00B978BA">
        <w:trPr>
          <w:jc w:val="center"/>
        </w:trPr>
        <w:tc>
          <w:tcPr>
            <w:tcW w:w="456" w:type="dxa"/>
            <w:vAlign w:val="center"/>
          </w:tcPr>
          <w:p w14:paraId="1C5946F9" w14:textId="06E500EF" w:rsidR="005622A7" w:rsidRPr="007964FB" w:rsidRDefault="00BE7423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17</w:t>
            </w:r>
          </w:p>
        </w:tc>
        <w:tc>
          <w:tcPr>
            <w:tcW w:w="2266" w:type="dxa"/>
          </w:tcPr>
          <w:p w14:paraId="28046D70" w14:textId="2CAC14FA" w:rsidR="005622A7" w:rsidRPr="007964FB" w:rsidRDefault="005622A7" w:rsidP="007964FB">
            <w:pPr>
              <w:rPr>
                <w:sz w:val="20"/>
              </w:rPr>
            </w:pPr>
            <w:r w:rsidRPr="007964FB">
              <w:rPr>
                <w:sz w:val="20"/>
              </w:rPr>
              <w:t>APOYO DE APARATOS ORTOPEDICOS</w:t>
            </w:r>
          </w:p>
        </w:tc>
        <w:tc>
          <w:tcPr>
            <w:tcW w:w="1877" w:type="dxa"/>
          </w:tcPr>
          <w:p w14:paraId="4CE73741" w14:textId="3A197B2E" w:rsidR="005622A7" w:rsidRPr="007964FB" w:rsidRDefault="005622A7" w:rsidP="007964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Progreso y sus comisarias</w:t>
            </w:r>
          </w:p>
        </w:tc>
        <w:tc>
          <w:tcPr>
            <w:tcW w:w="5179" w:type="dxa"/>
          </w:tcPr>
          <w:p w14:paraId="5D3FA316" w14:textId="741EB0F4" w:rsidR="005622A7" w:rsidRPr="007964FB" w:rsidRDefault="00A06898" w:rsidP="007964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contribuir a la rehabilitación integral de las personas con un tipo de discapacidad motora y/o con necesidades de algún aditamento especial para mejorar su calidad de vida </w:t>
            </w:r>
          </w:p>
        </w:tc>
        <w:tc>
          <w:tcPr>
            <w:tcW w:w="2124" w:type="dxa"/>
          </w:tcPr>
          <w:p w14:paraId="23ABFAE7" w14:textId="77777777" w:rsidR="00477091" w:rsidRPr="007964FB" w:rsidRDefault="00477091" w:rsidP="007964FB">
            <w:pPr>
              <w:jc w:val="center"/>
              <w:rPr>
                <w:sz w:val="20"/>
              </w:rPr>
            </w:pPr>
          </w:p>
          <w:p w14:paraId="6D60611A" w14:textId="63EEA971" w:rsidR="00477091" w:rsidRPr="007964FB" w:rsidRDefault="002A312E" w:rsidP="007964FB">
            <w:pPr>
              <w:jc w:val="center"/>
              <w:rPr>
                <w:sz w:val="20"/>
              </w:rPr>
            </w:pPr>
            <w:r w:rsidRPr="007964FB">
              <w:rPr>
                <w:sz w:val="20"/>
              </w:rPr>
              <w:t>0</w:t>
            </w:r>
          </w:p>
        </w:tc>
        <w:tc>
          <w:tcPr>
            <w:tcW w:w="2410" w:type="dxa"/>
          </w:tcPr>
          <w:p w14:paraId="257A01AE" w14:textId="330E1662" w:rsidR="00155731" w:rsidRPr="007964FB" w:rsidRDefault="002A312E" w:rsidP="007964FB">
            <w:pPr>
              <w:jc w:val="both"/>
              <w:rPr>
                <w:sz w:val="20"/>
              </w:rPr>
            </w:pPr>
            <w:r w:rsidRPr="007964FB">
              <w:rPr>
                <w:sz w:val="20"/>
              </w:rPr>
              <w:t>En proceso de aplicación de estudios socioeconómicos</w:t>
            </w:r>
          </w:p>
        </w:tc>
      </w:tr>
    </w:tbl>
    <w:p w14:paraId="41BA31C0" w14:textId="3C63F2C2" w:rsidR="00984F2D" w:rsidRPr="00BF6D59" w:rsidRDefault="00BF6D59" w:rsidP="00062CAA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BF6D59">
        <w:rPr>
          <w:rFonts w:ascii="Arial" w:hAnsi="Arial" w:cs="Arial"/>
          <w:b/>
          <w:bCs/>
          <w:sz w:val="24"/>
          <w:szCs w:val="24"/>
        </w:rPr>
        <w:t>ASUNTOS PENDIENTES Y ACCIONES INMEDIATAS</w:t>
      </w:r>
      <w:r w:rsidR="00984F2D">
        <w:rPr>
          <w:rFonts w:ascii="Arial" w:hAnsi="Arial" w:cs="Arial"/>
          <w:b/>
          <w:bCs/>
          <w:sz w:val="24"/>
          <w:szCs w:val="24"/>
        </w:rPr>
        <w:t>.</w:t>
      </w:r>
    </w:p>
    <w:p w14:paraId="5977432C" w14:textId="1164F74B" w:rsidR="00BF6D59" w:rsidRPr="00062CAA" w:rsidRDefault="00BF6D59" w:rsidP="00062CAA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</w:rPr>
      </w:pPr>
      <w:bookmarkStart w:id="0" w:name="_Hlk184110192"/>
      <w:r w:rsidRPr="00062CAA">
        <w:rPr>
          <w:rFonts w:ascii="Arial" w:hAnsi="Arial" w:cs="Arial"/>
          <w:sz w:val="20"/>
        </w:rPr>
        <w:t>Departamento jurídico: seguimiento de r</w:t>
      </w:r>
      <w:r w:rsidR="005C1302" w:rsidRPr="00062CAA">
        <w:rPr>
          <w:rFonts w:ascii="Arial" w:hAnsi="Arial" w:cs="Arial"/>
          <w:sz w:val="20"/>
        </w:rPr>
        <w:t>eportes.</w:t>
      </w:r>
    </w:p>
    <w:p w14:paraId="1B793FB3" w14:textId="37269A67" w:rsidR="00BF6D59" w:rsidRPr="00062CAA" w:rsidRDefault="00BF6D59" w:rsidP="00062CAA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62CAA">
        <w:rPr>
          <w:rFonts w:ascii="Arial" w:hAnsi="Arial" w:cs="Arial"/>
          <w:sz w:val="20"/>
        </w:rPr>
        <w:t xml:space="preserve">Departamento trabajo social: presentación de estudios socioeconómicos a fiscalía y juzgado familiar. </w:t>
      </w:r>
    </w:p>
    <w:p w14:paraId="368FB139" w14:textId="77777777" w:rsidR="00C173B0" w:rsidRPr="00062CAA" w:rsidRDefault="003A4991" w:rsidP="00062CAA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62CAA">
        <w:rPr>
          <w:rFonts w:ascii="Arial" w:hAnsi="Arial" w:cs="Arial"/>
          <w:sz w:val="20"/>
        </w:rPr>
        <w:t xml:space="preserve">Club de las personas adultas mayores: </w:t>
      </w:r>
      <w:r w:rsidR="00BF6D59" w:rsidRPr="00062CAA">
        <w:rPr>
          <w:rFonts w:ascii="Arial" w:hAnsi="Arial" w:cs="Arial"/>
          <w:sz w:val="20"/>
        </w:rPr>
        <w:t xml:space="preserve"> talleres</w:t>
      </w:r>
    </w:p>
    <w:p w14:paraId="7543FEF3" w14:textId="77777777" w:rsidR="00C173B0" w:rsidRPr="00062CAA" w:rsidRDefault="00C173B0" w:rsidP="00062CAA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62CAA">
        <w:rPr>
          <w:rFonts w:ascii="Arial" w:hAnsi="Arial" w:cs="Arial"/>
          <w:sz w:val="20"/>
        </w:rPr>
        <w:t>Recepción de despensas de los programas sociales</w:t>
      </w:r>
    </w:p>
    <w:p w14:paraId="158D6DC7" w14:textId="356FA7CC" w:rsidR="00BF6D59" w:rsidRPr="00062CAA" w:rsidRDefault="00C173B0" w:rsidP="00062CAA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62CAA">
        <w:rPr>
          <w:rFonts w:ascii="Arial" w:hAnsi="Arial" w:cs="Arial"/>
          <w:sz w:val="20"/>
        </w:rPr>
        <w:t>Entrega de aparatos ortopédicos.</w:t>
      </w:r>
      <w:r w:rsidR="00BF6D59" w:rsidRPr="00062CAA">
        <w:rPr>
          <w:rFonts w:ascii="Arial" w:hAnsi="Arial" w:cs="Arial"/>
          <w:sz w:val="20"/>
        </w:rPr>
        <w:t xml:space="preserve"> </w:t>
      </w:r>
    </w:p>
    <w:bookmarkEnd w:id="0"/>
    <w:p w14:paraId="46A9F4FE" w14:textId="6441E2D0" w:rsidR="00984F2D" w:rsidRPr="00062CAA" w:rsidRDefault="009A487E" w:rsidP="007964FB">
      <w:pPr>
        <w:spacing w:after="0" w:line="240" w:lineRule="auto"/>
        <w:jc w:val="center"/>
        <w:rPr>
          <w:rFonts w:ascii="Arial" w:hAnsi="Arial" w:cs="Arial"/>
          <w:b/>
          <w:sz w:val="20"/>
          <w:szCs w:val="24"/>
          <w:lang w:val="fr-FR"/>
        </w:rPr>
      </w:pPr>
      <w:r w:rsidRPr="00062CAA">
        <w:rPr>
          <w:rFonts w:ascii="Arial" w:hAnsi="Arial" w:cs="Arial"/>
          <w:b/>
          <w:sz w:val="20"/>
          <w:szCs w:val="24"/>
          <w:lang w:val="fr-FR"/>
        </w:rPr>
        <w:t xml:space="preserve">A T E N T A M E N T E </w:t>
      </w:r>
    </w:p>
    <w:p w14:paraId="67BF5AFA" w14:textId="77777777" w:rsidR="00984F2D" w:rsidRPr="00062CAA" w:rsidRDefault="00984F2D" w:rsidP="007964FB">
      <w:pPr>
        <w:spacing w:after="0" w:line="240" w:lineRule="auto"/>
        <w:jc w:val="center"/>
        <w:rPr>
          <w:rFonts w:ascii="Arial" w:hAnsi="Arial" w:cs="Arial"/>
          <w:b/>
          <w:sz w:val="20"/>
          <w:szCs w:val="24"/>
          <w:lang w:val="fr-FR"/>
        </w:rPr>
      </w:pPr>
    </w:p>
    <w:p w14:paraId="1F788E3D" w14:textId="77777777" w:rsidR="009A487E" w:rsidRPr="00062CAA" w:rsidRDefault="0031359B" w:rsidP="007964FB">
      <w:pPr>
        <w:spacing w:after="0" w:line="240" w:lineRule="auto"/>
        <w:jc w:val="center"/>
        <w:rPr>
          <w:rFonts w:ascii="Arial" w:hAnsi="Arial" w:cs="Arial"/>
          <w:b/>
          <w:sz w:val="20"/>
          <w:szCs w:val="24"/>
        </w:rPr>
      </w:pPr>
      <w:r w:rsidRPr="00062CAA">
        <w:rPr>
          <w:rFonts w:ascii="Arial" w:hAnsi="Arial" w:cs="Arial"/>
          <w:b/>
          <w:sz w:val="20"/>
          <w:szCs w:val="24"/>
        </w:rPr>
        <w:t>_____________________________________________</w:t>
      </w:r>
      <w:r w:rsidR="00B66FA1" w:rsidRPr="00062CAA">
        <w:rPr>
          <w:rFonts w:ascii="Arial" w:hAnsi="Arial" w:cs="Arial"/>
          <w:b/>
          <w:sz w:val="20"/>
          <w:szCs w:val="24"/>
        </w:rPr>
        <w:t xml:space="preserve"> </w:t>
      </w:r>
    </w:p>
    <w:p w14:paraId="390FAB55" w14:textId="49CDF94D" w:rsidR="00825C6E" w:rsidRPr="00062CAA" w:rsidRDefault="00825C6E" w:rsidP="007964FB">
      <w:pPr>
        <w:spacing w:after="0" w:line="240" w:lineRule="auto"/>
        <w:jc w:val="center"/>
        <w:rPr>
          <w:rFonts w:ascii="Arial" w:hAnsi="Arial" w:cs="Arial"/>
          <w:b/>
          <w:sz w:val="20"/>
          <w:szCs w:val="24"/>
        </w:rPr>
      </w:pPr>
      <w:r w:rsidRPr="00062CAA">
        <w:rPr>
          <w:rFonts w:ascii="Arial" w:hAnsi="Arial" w:cs="Arial"/>
          <w:b/>
          <w:sz w:val="20"/>
          <w:szCs w:val="24"/>
        </w:rPr>
        <w:t>MME. LESLIE CRISTINA G</w:t>
      </w:r>
      <w:r w:rsidR="00D670BE" w:rsidRPr="00062CAA">
        <w:rPr>
          <w:rFonts w:ascii="Arial" w:hAnsi="Arial" w:cs="Arial"/>
          <w:b/>
          <w:sz w:val="20"/>
          <w:szCs w:val="24"/>
        </w:rPr>
        <w:t>Ó</w:t>
      </w:r>
      <w:r w:rsidRPr="00062CAA">
        <w:rPr>
          <w:rFonts w:ascii="Arial" w:hAnsi="Arial" w:cs="Arial"/>
          <w:b/>
          <w:sz w:val="20"/>
          <w:szCs w:val="24"/>
        </w:rPr>
        <w:t>NZALEZ GAMBOA</w:t>
      </w:r>
    </w:p>
    <w:p w14:paraId="28657CD5" w14:textId="77777777" w:rsidR="00825C6E" w:rsidRPr="00062CAA" w:rsidRDefault="00825C6E" w:rsidP="007964FB">
      <w:pPr>
        <w:spacing w:after="0" w:line="240" w:lineRule="auto"/>
        <w:jc w:val="center"/>
        <w:rPr>
          <w:rFonts w:ascii="Arial" w:hAnsi="Arial" w:cs="Arial"/>
          <w:b/>
          <w:sz w:val="20"/>
          <w:szCs w:val="24"/>
        </w:rPr>
      </w:pPr>
      <w:r w:rsidRPr="00062CAA">
        <w:rPr>
          <w:rFonts w:ascii="Arial" w:hAnsi="Arial" w:cs="Arial"/>
          <w:b/>
          <w:sz w:val="20"/>
          <w:szCs w:val="24"/>
        </w:rPr>
        <w:t>DIRECTORA GENERAL DEL DIF MUNICIPAL</w:t>
      </w:r>
    </w:p>
    <w:p w14:paraId="217A6766" w14:textId="43F851C3" w:rsidR="009A487E" w:rsidRPr="00062CAA" w:rsidRDefault="009A487E" w:rsidP="007964FB">
      <w:pPr>
        <w:spacing w:after="0" w:line="240" w:lineRule="auto"/>
        <w:jc w:val="center"/>
        <w:rPr>
          <w:rFonts w:ascii="Arial" w:hAnsi="Arial" w:cs="Arial"/>
          <w:b/>
          <w:sz w:val="20"/>
          <w:szCs w:val="24"/>
        </w:rPr>
      </w:pPr>
      <w:r w:rsidRPr="00062CAA">
        <w:rPr>
          <w:rFonts w:ascii="Arial" w:hAnsi="Arial" w:cs="Arial"/>
          <w:b/>
          <w:sz w:val="20"/>
          <w:szCs w:val="24"/>
        </w:rPr>
        <w:t>H. AYUNTAMIENTO DE PROGRESO 2024 -2027</w:t>
      </w:r>
      <w:bookmarkStart w:id="1" w:name="_GoBack"/>
      <w:bookmarkEnd w:id="1"/>
    </w:p>
    <w:sectPr w:rsidR="009A487E" w:rsidRPr="00062CAA" w:rsidSect="00F76C9B">
      <w:headerReference w:type="default" r:id="rId7"/>
      <w:pgSz w:w="15840" w:h="12240" w:orient="landscape" w:code="1"/>
      <w:pgMar w:top="1701" w:right="1417" w:bottom="1701" w:left="1417" w:header="9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C5D00E" w14:textId="77777777" w:rsidR="00A33669" w:rsidRDefault="00A33669" w:rsidP="00D85B80">
      <w:pPr>
        <w:spacing w:after="0" w:line="240" w:lineRule="auto"/>
      </w:pPr>
      <w:r>
        <w:separator/>
      </w:r>
    </w:p>
  </w:endnote>
  <w:endnote w:type="continuationSeparator" w:id="0">
    <w:p w14:paraId="4C1EF9BB" w14:textId="77777777" w:rsidR="00A33669" w:rsidRDefault="00A33669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A7733" w14:textId="77777777" w:rsidR="00A33669" w:rsidRDefault="00A33669" w:rsidP="00D85B80">
      <w:pPr>
        <w:spacing w:after="0" w:line="240" w:lineRule="auto"/>
      </w:pPr>
      <w:r>
        <w:separator/>
      </w:r>
    </w:p>
  </w:footnote>
  <w:footnote w:type="continuationSeparator" w:id="0">
    <w:p w14:paraId="23DA57DA" w14:textId="77777777" w:rsidR="00A33669" w:rsidRDefault="00A33669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8DFD8" w14:textId="4F899A3C" w:rsidR="00D85B80" w:rsidRPr="00D85B80" w:rsidRDefault="00F76C9B" w:rsidP="00F76C9B">
    <w:pPr>
      <w:jc w:val="center"/>
      <w:rPr>
        <w:sz w:val="20"/>
      </w:rPr>
    </w:pPr>
    <w:r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1CEAA014" wp14:editId="170E7A32">
          <wp:simplePos x="0" y="0"/>
          <wp:positionH relativeFrom="margin">
            <wp:posOffset>7119620</wp:posOffset>
          </wp:positionH>
          <wp:positionV relativeFrom="paragraph">
            <wp:posOffset>-173355</wp:posOffset>
          </wp:positionV>
          <wp:extent cx="1294130" cy="655320"/>
          <wp:effectExtent l="0" t="0" r="127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08" t="15198" r="7461" b="15273"/>
                  <a:stretch/>
                </pic:blipFill>
                <pic:spPr bwMode="auto">
                  <a:xfrm>
                    <a:off x="0" y="0"/>
                    <a:ext cx="129413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4338F0FC" wp14:editId="5A8251EE">
          <wp:simplePos x="0" y="0"/>
          <wp:positionH relativeFrom="column">
            <wp:posOffset>-652145</wp:posOffset>
          </wp:positionH>
          <wp:positionV relativeFrom="topMargin">
            <wp:posOffset>323850</wp:posOffset>
          </wp:positionV>
          <wp:extent cx="1990725" cy="723712"/>
          <wp:effectExtent l="0" t="0" r="0" b="635"/>
          <wp:wrapNone/>
          <wp:docPr id="166383906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7237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sz w:val="24"/>
        <w:szCs w:val="24"/>
      </w:rPr>
      <w:t xml:space="preserve">                             </w:t>
    </w:r>
    <w:r w:rsidR="00D85B80"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F6912"/>
    <w:multiLevelType w:val="hybridMultilevel"/>
    <w:tmpl w:val="304659C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12151"/>
    <w:multiLevelType w:val="hybridMultilevel"/>
    <w:tmpl w:val="D2BC031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04FF0"/>
    <w:multiLevelType w:val="hybridMultilevel"/>
    <w:tmpl w:val="FFC0285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41DA8"/>
    <w:multiLevelType w:val="hybridMultilevel"/>
    <w:tmpl w:val="C9EE233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55345"/>
    <w:multiLevelType w:val="hybridMultilevel"/>
    <w:tmpl w:val="AD1E035E"/>
    <w:lvl w:ilvl="0" w:tplc="6D8AE6FE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3A79BD"/>
    <w:multiLevelType w:val="hybridMultilevel"/>
    <w:tmpl w:val="0AA6E8D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7"/>
  </w:num>
  <w:num w:numId="5">
    <w:abstractNumId w:val="0"/>
  </w:num>
  <w:num w:numId="6">
    <w:abstractNumId w:val="9"/>
  </w:num>
  <w:num w:numId="7">
    <w:abstractNumId w:val="5"/>
  </w:num>
  <w:num w:numId="8">
    <w:abstractNumId w:val="12"/>
  </w:num>
  <w:num w:numId="9">
    <w:abstractNumId w:val="11"/>
  </w:num>
  <w:num w:numId="10">
    <w:abstractNumId w:val="14"/>
  </w:num>
  <w:num w:numId="11">
    <w:abstractNumId w:val="15"/>
  </w:num>
  <w:num w:numId="12">
    <w:abstractNumId w:val="8"/>
  </w:num>
  <w:num w:numId="13">
    <w:abstractNumId w:val="6"/>
  </w:num>
  <w:num w:numId="14">
    <w:abstractNumId w:val="13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C75"/>
    <w:rsid w:val="00003073"/>
    <w:rsid w:val="00020C4F"/>
    <w:rsid w:val="000340F8"/>
    <w:rsid w:val="00044A21"/>
    <w:rsid w:val="00044E72"/>
    <w:rsid w:val="00062CAA"/>
    <w:rsid w:val="000750BA"/>
    <w:rsid w:val="00075AD8"/>
    <w:rsid w:val="00080155"/>
    <w:rsid w:val="00093CE7"/>
    <w:rsid w:val="000B127F"/>
    <w:rsid w:val="000B3CAA"/>
    <w:rsid w:val="000B5227"/>
    <w:rsid w:val="000B6692"/>
    <w:rsid w:val="000C0191"/>
    <w:rsid w:val="000C1871"/>
    <w:rsid w:val="000D64B0"/>
    <w:rsid w:val="000E2916"/>
    <w:rsid w:val="000E5B1B"/>
    <w:rsid w:val="000F056F"/>
    <w:rsid w:val="000F5472"/>
    <w:rsid w:val="00102D4A"/>
    <w:rsid w:val="00103605"/>
    <w:rsid w:val="00112931"/>
    <w:rsid w:val="001151F5"/>
    <w:rsid w:val="00117F86"/>
    <w:rsid w:val="00123EA7"/>
    <w:rsid w:val="00141CD4"/>
    <w:rsid w:val="001550DE"/>
    <w:rsid w:val="00155731"/>
    <w:rsid w:val="00177122"/>
    <w:rsid w:val="00197217"/>
    <w:rsid w:val="001C64DF"/>
    <w:rsid w:val="001D78BA"/>
    <w:rsid w:val="001E550B"/>
    <w:rsid w:val="002063A9"/>
    <w:rsid w:val="00214B4C"/>
    <w:rsid w:val="00223C16"/>
    <w:rsid w:val="00244157"/>
    <w:rsid w:val="00247DD5"/>
    <w:rsid w:val="00265F9C"/>
    <w:rsid w:val="00267B81"/>
    <w:rsid w:val="0028662D"/>
    <w:rsid w:val="00290D34"/>
    <w:rsid w:val="00291D4A"/>
    <w:rsid w:val="0029474E"/>
    <w:rsid w:val="002A312E"/>
    <w:rsid w:val="002A6E57"/>
    <w:rsid w:val="002B7E97"/>
    <w:rsid w:val="002D0783"/>
    <w:rsid w:val="002D5319"/>
    <w:rsid w:val="002D6C1A"/>
    <w:rsid w:val="0031359B"/>
    <w:rsid w:val="00322F78"/>
    <w:rsid w:val="003255CE"/>
    <w:rsid w:val="003256FB"/>
    <w:rsid w:val="00325701"/>
    <w:rsid w:val="00330D57"/>
    <w:rsid w:val="00347B7E"/>
    <w:rsid w:val="0035076B"/>
    <w:rsid w:val="00373BA2"/>
    <w:rsid w:val="00381FDD"/>
    <w:rsid w:val="003A4991"/>
    <w:rsid w:val="003A75CC"/>
    <w:rsid w:val="003D1E21"/>
    <w:rsid w:val="003F5F7B"/>
    <w:rsid w:val="00405B62"/>
    <w:rsid w:val="00421807"/>
    <w:rsid w:val="00454C75"/>
    <w:rsid w:val="00477091"/>
    <w:rsid w:val="004829DB"/>
    <w:rsid w:val="00482B60"/>
    <w:rsid w:val="004B5B34"/>
    <w:rsid w:val="004C22E9"/>
    <w:rsid w:val="004D2EB9"/>
    <w:rsid w:val="004E1DBA"/>
    <w:rsid w:val="004F0523"/>
    <w:rsid w:val="00530493"/>
    <w:rsid w:val="005468B0"/>
    <w:rsid w:val="00556C93"/>
    <w:rsid w:val="0055770F"/>
    <w:rsid w:val="005610C3"/>
    <w:rsid w:val="005622A7"/>
    <w:rsid w:val="005677CC"/>
    <w:rsid w:val="005A3DD7"/>
    <w:rsid w:val="005B6BCD"/>
    <w:rsid w:val="005C1302"/>
    <w:rsid w:val="006026F1"/>
    <w:rsid w:val="006051AF"/>
    <w:rsid w:val="00626A74"/>
    <w:rsid w:val="00630D2E"/>
    <w:rsid w:val="006328DF"/>
    <w:rsid w:val="0063430A"/>
    <w:rsid w:val="006622D0"/>
    <w:rsid w:val="00671165"/>
    <w:rsid w:val="006764A3"/>
    <w:rsid w:val="00691EBD"/>
    <w:rsid w:val="006B26CB"/>
    <w:rsid w:val="006C0563"/>
    <w:rsid w:val="006C7FEC"/>
    <w:rsid w:val="006E3FBB"/>
    <w:rsid w:val="006E6DF4"/>
    <w:rsid w:val="007072A1"/>
    <w:rsid w:val="00715A64"/>
    <w:rsid w:val="0073719D"/>
    <w:rsid w:val="00740076"/>
    <w:rsid w:val="007469E8"/>
    <w:rsid w:val="00750EFE"/>
    <w:rsid w:val="007569F2"/>
    <w:rsid w:val="00760D3F"/>
    <w:rsid w:val="007611EE"/>
    <w:rsid w:val="00783CFD"/>
    <w:rsid w:val="007964FB"/>
    <w:rsid w:val="007B6BA0"/>
    <w:rsid w:val="007D034D"/>
    <w:rsid w:val="007D1CD3"/>
    <w:rsid w:val="007D4E93"/>
    <w:rsid w:val="00811617"/>
    <w:rsid w:val="0081639B"/>
    <w:rsid w:val="00825C6E"/>
    <w:rsid w:val="00826676"/>
    <w:rsid w:val="008364E9"/>
    <w:rsid w:val="008549C3"/>
    <w:rsid w:val="00863892"/>
    <w:rsid w:val="0088175B"/>
    <w:rsid w:val="008A1843"/>
    <w:rsid w:val="008E4C2D"/>
    <w:rsid w:val="008E7BF1"/>
    <w:rsid w:val="008F0248"/>
    <w:rsid w:val="008F4B31"/>
    <w:rsid w:val="0090286D"/>
    <w:rsid w:val="0090553D"/>
    <w:rsid w:val="00910D86"/>
    <w:rsid w:val="00910F6D"/>
    <w:rsid w:val="0091706B"/>
    <w:rsid w:val="00917EF2"/>
    <w:rsid w:val="00930D40"/>
    <w:rsid w:val="00941346"/>
    <w:rsid w:val="00945FD3"/>
    <w:rsid w:val="009472A7"/>
    <w:rsid w:val="00984F2D"/>
    <w:rsid w:val="009914FB"/>
    <w:rsid w:val="009953B4"/>
    <w:rsid w:val="009A487E"/>
    <w:rsid w:val="009A6E4B"/>
    <w:rsid w:val="009B052A"/>
    <w:rsid w:val="009B15BC"/>
    <w:rsid w:val="00A06898"/>
    <w:rsid w:val="00A33669"/>
    <w:rsid w:val="00A44D38"/>
    <w:rsid w:val="00A73B5B"/>
    <w:rsid w:val="00A811FE"/>
    <w:rsid w:val="00A86BAD"/>
    <w:rsid w:val="00AA2CCD"/>
    <w:rsid w:val="00AA64F0"/>
    <w:rsid w:val="00AB525E"/>
    <w:rsid w:val="00AB7552"/>
    <w:rsid w:val="00AC4259"/>
    <w:rsid w:val="00AE3BFA"/>
    <w:rsid w:val="00AE59DC"/>
    <w:rsid w:val="00AF3CE3"/>
    <w:rsid w:val="00AF75FA"/>
    <w:rsid w:val="00B14862"/>
    <w:rsid w:val="00B45C64"/>
    <w:rsid w:val="00B46B57"/>
    <w:rsid w:val="00B569E7"/>
    <w:rsid w:val="00B66FA1"/>
    <w:rsid w:val="00B8471A"/>
    <w:rsid w:val="00B96A18"/>
    <w:rsid w:val="00B978BA"/>
    <w:rsid w:val="00BA7B41"/>
    <w:rsid w:val="00BD36C3"/>
    <w:rsid w:val="00BE7423"/>
    <w:rsid w:val="00BF6D59"/>
    <w:rsid w:val="00BF7037"/>
    <w:rsid w:val="00C06201"/>
    <w:rsid w:val="00C13488"/>
    <w:rsid w:val="00C1610A"/>
    <w:rsid w:val="00C173B0"/>
    <w:rsid w:val="00C24D5A"/>
    <w:rsid w:val="00C2707E"/>
    <w:rsid w:val="00C401A1"/>
    <w:rsid w:val="00C46031"/>
    <w:rsid w:val="00C655D4"/>
    <w:rsid w:val="00C72349"/>
    <w:rsid w:val="00C80213"/>
    <w:rsid w:val="00C82032"/>
    <w:rsid w:val="00C8335A"/>
    <w:rsid w:val="00C85A79"/>
    <w:rsid w:val="00C90AF9"/>
    <w:rsid w:val="00C924BB"/>
    <w:rsid w:val="00CA4EEE"/>
    <w:rsid w:val="00CA7828"/>
    <w:rsid w:val="00CD0B90"/>
    <w:rsid w:val="00CD6A7B"/>
    <w:rsid w:val="00CE5201"/>
    <w:rsid w:val="00D10777"/>
    <w:rsid w:val="00D10A33"/>
    <w:rsid w:val="00D1306E"/>
    <w:rsid w:val="00D17723"/>
    <w:rsid w:val="00D21BF7"/>
    <w:rsid w:val="00D52818"/>
    <w:rsid w:val="00D61A19"/>
    <w:rsid w:val="00D670BE"/>
    <w:rsid w:val="00D81DCB"/>
    <w:rsid w:val="00D85B80"/>
    <w:rsid w:val="00D93498"/>
    <w:rsid w:val="00DA50C2"/>
    <w:rsid w:val="00DA6747"/>
    <w:rsid w:val="00DC5A66"/>
    <w:rsid w:val="00DD4B3C"/>
    <w:rsid w:val="00DE53C0"/>
    <w:rsid w:val="00DF10DA"/>
    <w:rsid w:val="00DF3155"/>
    <w:rsid w:val="00E00011"/>
    <w:rsid w:val="00E041DB"/>
    <w:rsid w:val="00E37E5A"/>
    <w:rsid w:val="00E73891"/>
    <w:rsid w:val="00E814E6"/>
    <w:rsid w:val="00E81682"/>
    <w:rsid w:val="00E843C8"/>
    <w:rsid w:val="00E87A88"/>
    <w:rsid w:val="00E900FE"/>
    <w:rsid w:val="00E90565"/>
    <w:rsid w:val="00E9398D"/>
    <w:rsid w:val="00E95641"/>
    <w:rsid w:val="00EA45C9"/>
    <w:rsid w:val="00EA5EB8"/>
    <w:rsid w:val="00EB0CA2"/>
    <w:rsid w:val="00EC7E63"/>
    <w:rsid w:val="00ED5CF9"/>
    <w:rsid w:val="00EF12AE"/>
    <w:rsid w:val="00EF14F6"/>
    <w:rsid w:val="00F01FDA"/>
    <w:rsid w:val="00F06F72"/>
    <w:rsid w:val="00F5344E"/>
    <w:rsid w:val="00F76C9B"/>
    <w:rsid w:val="00F951A3"/>
    <w:rsid w:val="00FA3C15"/>
    <w:rsid w:val="00FA3C85"/>
    <w:rsid w:val="00FA5759"/>
    <w:rsid w:val="00FB0B69"/>
    <w:rsid w:val="00FB4B26"/>
    <w:rsid w:val="00FB4E67"/>
    <w:rsid w:val="00FC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0A218"/>
  <w15:chartTrackingRefBased/>
  <w15:docId w15:val="{219AAAF6-1708-48FB-8E20-830E425E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  <w:style w:type="character" w:customStyle="1" w:styleId="normaltextrun">
    <w:name w:val="normaltextrun"/>
    <w:basedOn w:val="Fuentedeprrafopredeter"/>
    <w:rsid w:val="00626A74"/>
  </w:style>
  <w:style w:type="character" w:customStyle="1" w:styleId="eop">
    <w:name w:val="eop"/>
    <w:basedOn w:val="Fuentedeprrafopredeter"/>
    <w:rsid w:val="00626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2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1861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6148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3</Pages>
  <Words>1044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DIF 1</cp:lastModifiedBy>
  <cp:revision>50</cp:revision>
  <cp:lastPrinted>2024-11-07T19:02:00Z</cp:lastPrinted>
  <dcterms:created xsi:type="dcterms:W3CDTF">2025-01-28T16:33:00Z</dcterms:created>
  <dcterms:modified xsi:type="dcterms:W3CDTF">2026-02-06T14:05:00Z</dcterms:modified>
</cp:coreProperties>
</file>